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560" w:rsidRPr="00AF6CD0" w:rsidRDefault="00D2033C" w:rsidP="00AF6CD0">
      <w:pPr>
        <w:jc w:val="center"/>
        <w:rPr>
          <w:rFonts w:ascii="Times New Roman" w:hAnsi="Times New Roman" w:cs="Times New Roman"/>
          <w:sz w:val="28"/>
          <w:szCs w:val="28"/>
        </w:rPr>
      </w:pPr>
      <w:r w:rsidRPr="00AF6CD0">
        <w:rPr>
          <w:rFonts w:ascii="Times New Roman" w:hAnsi="Times New Roman" w:cs="Times New Roman"/>
          <w:sz w:val="28"/>
          <w:szCs w:val="28"/>
        </w:rPr>
        <w:t>Уважаемые собственники!</w:t>
      </w:r>
    </w:p>
    <w:p w:rsidR="00D2033C" w:rsidRDefault="00D2033C" w:rsidP="00AF6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CD0">
        <w:rPr>
          <w:rFonts w:ascii="Times New Roman" w:hAnsi="Times New Roman" w:cs="Times New Roman"/>
          <w:sz w:val="28"/>
          <w:szCs w:val="28"/>
        </w:rPr>
        <w:t>Фонд капитального ремонта Республики Карелия обращает Ваше внимание на необходимость соблюдения обязательных требований, установленных к обращениям граждан.</w:t>
      </w:r>
    </w:p>
    <w:p w:rsidR="00AF6CD0" w:rsidRPr="00AF6CD0" w:rsidRDefault="00AF6CD0" w:rsidP="00AF6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DC8" w:rsidRPr="00D2033C" w:rsidRDefault="00B20DC8" w:rsidP="00B20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Региональный оператор не рассматривает анонимные обращения в соответствии с требованиями федерального законодательства</w:t>
      </w:r>
      <w:r w:rsidRPr="00AF6C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DC8" w:rsidRDefault="00B20DC8" w:rsidP="00B20DC8"/>
    <w:p w:rsidR="00AF6CD0" w:rsidRPr="00AF6CD0" w:rsidRDefault="00D2033C" w:rsidP="00C21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CD0">
        <w:rPr>
          <w:rFonts w:ascii="Times New Roman" w:hAnsi="Times New Roman" w:cs="Times New Roman"/>
          <w:sz w:val="28"/>
          <w:szCs w:val="28"/>
        </w:rPr>
        <w:t xml:space="preserve">Статьей 7 </w:t>
      </w:r>
      <w:r w:rsidRPr="00AF6C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02.05.2006 № 59-ФЗ «</w:t>
      </w:r>
      <w:r w:rsidRPr="00D203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</w:t>
      </w:r>
      <w:r w:rsidRPr="00AF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граждан Российской Федерации» предусмотрены сведения, которые </w:t>
      </w:r>
      <w:r w:rsidRPr="00AF6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заявитель ОБЯЗАН указывать в своем обращении</w:t>
      </w:r>
      <w:r w:rsidRPr="00AF6C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CD0" w:rsidRDefault="00AF6CD0" w:rsidP="00AF6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2033C" w:rsidRPr="00D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ражданин </w:t>
      </w:r>
      <w:r w:rsidR="00D2033C" w:rsidRPr="00B20D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своем письменном обращении</w:t>
      </w:r>
      <w:r w:rsidR="00D2033C" w:rsidRPr="00D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D2033C" w:rsidRPr="00D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033C" w:rsidRPr="00D2033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ь:</w:t>
      </w:r>
    </w:p>
    <w:p w:rsidR="00AF6CD0" w:rsidRDefault="00AF6CD0" w:rsidP="00AF6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033C" w:rsidRPr="00D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наименование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D2033C" w:rsidRPr="00D203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D2033C" w:rsidRPr="00D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письменное обращение, либо фамилию, имя, отчество соответствующего должностного лица, либо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олжность соответствующего лица;</w:t>
      </w:r>
    </w:p>
    <w:p w:rsidR="00AF6CD0" w:rsidRDefault="00AF6CD0" w:rsidP="00AF6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33C" w:rsidRPr="00D20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свои фамилию, имя, отчество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(последнее - при наличии);</w:t>
      </w:r>
    </w:p>
    <w:p w:rsidR="00AF6CD0" w:rsidRDefault="00AF6CD0" w:rsidP="00AF6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D2033C" w:rsidRPr="00D20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почтовый адрес, по которому должны быть направлены 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6CD0" w:rsidRDefault="00AF6CD0" w:rsidP="00AF6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D2033C" w:rsidRPr="00D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о переадресации обращения;</w:t>
      </w:r>
      <w:r w:rsidR="00D2033C" w:rsidRPr="00D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6CD0" w:rsidRDefault="00AF6CD0" w:rsidP="00AF6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033C" w:rsidRPr="00D203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излагает суть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дложения, заявления или жалобы;</w:t>
      </w:r>
    </w:p>
    <w:p w:rsidR="00D2033C" w:rsidRPr="00AF6CD0" w:rsidRDefault="00AF6CD0" w:rsidP="00AF6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33C" w:rsidRPr="00D20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ставит личную подпись и дату</w:t>
      </w:r>
      <w:r w:rsidR="00D2033C" w:rsidRPr="00D203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33C" w:rsidRDefault="00D2033C" w:rsidP="00AF6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в подтверждение своих доводов гражданин </w:t>
      </w:r>
      <w:r w:rsidRPr="00AF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</w:t>
      </w:r>
      <w:r w:rsidRPr="00D203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</w:t>
      </w:r>
      <w:r w:rsidRPr="00AF6CD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</w:t>
      </w:r>
      <w:r w:rsidRPr="00D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письменному обращению документы и материалы либо их копии.</w:t>
      </w:r>
    </w:p>
    <w:p w:rsidR="00C21AF3" w:rsidRPr="00D2033C" w:rsidRDefault="00C21AF3" w:rsidP="00AF6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33C" w:rsidRDefault="00D2033C" w:rsidP="00AF6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</w:t>
      </w:r>
      <w:r w:rsidRPr="00B20D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обращения в электронной форме</w:t>
      </w:r>
      <w:r w:rsidRPr="00AF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гражданин обязан также указать в нем </w:t>
      </w:r>
      <w:r w:rsidRPr="00D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</w:t>
      </w:r>
      <w:r w:rsidRPr="00D20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фамилию, имя, отчество</w:t>
      </w:r>
      <w:r w:rsidRPr="00D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(последнее - при наличии), </w:t>
      </w:r>
      <w:r w:rsidRPr="00D20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электронной почты</w:t>
      </w:r>
      <w:r w:rsidRPr="00D203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которому должны быть направлены ответ</w:t>
      </w:r>
      <w:r w:rsidRPr="00AF6C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1AF3" w:rsidRPr="00AF6CD0" w:rsidRDefault="00C21AF3" w:rsidP="00AF6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941" w:rsidRPr="00AF6CD0" w:rsidRDefault="00987941" w:rsidP="00AF6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словами, </w:t>
      </w:r>
      <w:r w:rsidRPr="00987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письменном обращении не указаны </w:t>
      </w:r>
      <w:r w:rsidR="00B2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</w:t>
      </w:r>
      <w:r w:rsidRPr="009879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 направившего обращение, или почтовый адрес</w:t>
      </w:r>
      <w:r w:rsidR="00B20DC8">
        <w:rPr>
          <w:rFonts w:ascii="Times New Roman" w:eastAsia="Times New Roman" w:hAnsi="Times New Roman" w:cs="Times New Roman"/>
          <w:sz w:val="28"/>
          <w:szCs w:val="28"/>
          <w:lang w:eastAsia="ru-RU"/>
        </w:rPr>
        <w:t>/адрес электронной почты</w:t>
      </w:r>
      <w:r w:rsidRPr="00987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которому должен быть направлен ответ, </w:t>
      </w:r>
      <w:r w:rsidRPr="009879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 на обращение не дается</w:t>
      </w:r>
      <w:r w:rsidRPr="009879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7941" w:rsidRDefault="00987941" w:rsidP="00AF6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Обращаем </w:t>
      </w:r>
      <w:bookmarkStart w:id="0" w:name="_GoBack"/>
      <w:bookmarkEnd w:id="0"/>
      <w:r w:rsidRPr="00AF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на то, что указание в обращении своих фамилии, имени, отчества позволяет быстрее идентифицировать </w:t>
      </w:r>
      <w:r w:rsidR="00AF6CD0" w:rsidRPr="00AF6C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обратившегося и, как следствие, всесторонне рассмотреть соответствующее обращение и направить ответ.</w:t>
      </w:r>
    </w:p>
    <w:p w:rsidR="00C21AF3" w:rsidRPr="00987941" w:rsidRDefault="00C21AF3" w:rsidP="00AF6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DC8" w:rsidRDefault="00B20DC8"/>
    <w:sectPr w:rsidR="00B2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6E"/>
    <w:rsid w:val="0015576E"/>
    <w:rsid w:val="00961560"/>
    <w:rsid w:val="00987941"/>
    <w:rsid w:val="00AF6CD0"/>
    <w:rsid w:val="00B20DC8"/>
    <w:rsid w:val="00C21AF3"/>
    <w:rsid w:val="00D2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9CD72-E380-4ED6-B777-BB1F6A88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03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Мацкевич</dc:creator>
  <cp:keywords/>
  <dc:description/>
  <cp:lastModifiedBy>Анастасия Мацкевич</cp:lastModifiedBy>
  <cp:revision>5</cp:revision>
  <dcterms:created xsi:type="dcterms:W3CDTF">2021-02-15T08:45:00Z</dcterms:created>
  <dcterms:modified xsi:type="dcterms:W3CDTF">2021-02-15T11:41:00Z</dcterms:modified>
</cp:coreProperties>
</file>