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Default="00CD067C" w:rsidP="0024144F">
      <w:pPr>
        <w:pStyle w:val="2"/>
        <w:jc w:val="center"/>
        <w:rPr>
          <w:b/>
          <w:bCs/>
          <w:szCs w:val="28"/>
        </w:rPr>
      </w:pPr>
      <w:r w:rsidRPr="004533BF">
        <w:rPr>
          <w:b/>
          <w:color w:val="000000"/>
          <w:szCs w:val="28"/>
        </w:rPr>
        <w:t>ТЕРРИТОРИАЛЬНАЯ ИЗБИРАТЕЛЬНАЯ</w:t>
      </w:r>
      <w:r w:rsidRPr="004533BF">
        <w:rPr>
          <w:b/>
          <w:bCs/>
          <w:szCs w:val="28"/>
        </w:rPr>
        <w:t xml:space="preserve"> КОМИССИЯ КАЛЕВАЛЬСКОГО РАЙОНА</w:t>
      </w:r>
    </w:p>
    <w:p w:rsidR="00CD067C" w:rsidRPr="004533BF" w:rsidRDefault="00CD067C" w:rsidP="0024144F">
      <w:pPr>
        <w:pStyle w:val="1"/>
        <w:rPr>
          <w:rFonts w:cs="Times New Roman"/>
          <w:szCs w:val="28"/>
        </w:rPr>
      </w:pPr>
      <w:r w:rsidRPr="004533BF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4533BF" w:rsidTr="00C24AEC">
        <w:tc>
          <w:tcPr>
            <w:tcW w:w="3436" w:type="dxa"/>
          </w:tcPr>
          <w:p w:rsidR="00CD067C" w:rsidRPr="004533BF" w:rsidRDefault="003D610D" w:rsidP="000F1E4B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2</w:t>
            </w:r>
            <w:r w:rsidR="009F298C">
              <w:rPr>
                <w:sz w:val="28"/>
                <w:szCs w:val="28"/>
              </w:rPr>
              <w:t>4</w:t>
            </w:r>
            <w:r w:rsidR="00B50ED0">
              <w:rPr>
                <w:sz w:val="28"/>
                <w:szCs w:val="28"/>
              </w:rPr>
              <w:t xml:space="preserve"> </w:t>
            </w:r>
            <w:r w:rsidR="000F1E4B" w:rsidRPr="004533BF">
              <w:rPr>
                <w:sz w:val="28"/>
                <w:szCs w:val="28"/>
              </w:rPr>
              <w:t>июл</w:t>
            </w:r>
            <w:r w:rsidR="003C2E26" w:rsidRPr="004533BF">
              <w:rPr>
                <w:sz w:val="28"/>
                <w:szCs w:val="28"/>
              </w:rPr>
              <w:t>я</w:t>
            </w:r>
            <w:r w:rsidR="00051255" w:rsidRPr="004533BF">
              <w:rPr>
                <w:sz w:val="28"/>
                <w:szCs w:val="28"/>
              </w:rPr>
              <w:t xml:space="preserve"> 202</w:t>
            </w:r>
            <w:r w:rsidR="00AB0272" w:rsidRPr="004533BF">
              <w:rPr>
                <w:sz w:val="28"/>
                <w:szCs w:val="28"/>
              </w:rPr>
              <w:t>3</w:t>
            </w:r>
            <w:r w:rsidR="00CD067C" w:rsidRPr="004533B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4533BF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4533BF" w:rsidRDefault="00CD067C" w:rsidP="009F298C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№</w:t>
            </w:r>
            <w:r w:rsidR="009F298C">
              <w:rPr>
                <w:sz w:val="28"/>
                <w:szCs w:val="28"/>
              </w:rPr>
              <w:t>60</w:t>
            </w:r>
            <w:r w:rsidR="00890A43" w:rsidRPr="004533BF">
              <w:rPr>
                <w:sz w:val="28"/>
                <w:szCs w:val="28"/>
              </w:rPr>
              <w:t>/</w:t>
            </w:r>
            <w:r w:rsidR="0090191F">
              <w:rPr>
                <w:sz w:val="28"/>
                <w:szCs w:val="28"/>
              </w:rPr>
              <w:t>183</w:t>
            </w:r>
            <w:r w:rsidRPr="004533BF">
              <w:rPr>
                <w:sz w:val="28"/>
                <w:szCs w:val="28"/>
              </w:rPr>
              <w:t>-</w:t>
            </w:r>
            <w:r w:rsidR="0052016F" w:rsidRPr="004533BF">
              <w:rPr>
                <w:sz w:val="28"/>
                <w:szCs w:val="28"/>
              </w:rPr>
              <w:t>5</w:t>
            </w:r>
          </w:p>
        </w:tc>
      </w:tr>
    </w:tbl>
    <w:p w:rsidR="00CD067C" w:rsidRPr="004533BF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4533BF">
        <w:rPr>
          <w:color w:val="000000"/>
          <w:sz w:val="28"/>
          <w:szCs w:val="28"/>
        </w:rPr>
        <w:t>пгт.</w:t>
      </w:r>
      <w:r w:rsidR="00B50ED0">
        <w:rPr>
          <w:color w:val="000000"/>
          <w:sz w:val="28"/>
          <w:szCs w:val="28"/>
        </w:rPr>
        <w:t xml:space="preserve"> </w:t>
      </w:r>
      <w:r w:rsidRPr="004533BF">
        <w:rPr>
          <w:color w:val="000000"/>
          <w:sz w:val="28"/>
          <w:szCs w:val="28"/>
        </w:rPr>
        <w:t>Калевала</w:t>
      </w:r>
    </w:p>
    <w:p w:rsidR="004E482D" w:rsidRPr="004533BF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0F1E4B" w:rsidRPr="004533BF" w:rsidRDefault="000F1E4B" w:rsidP="000F1E4B">
      <w:pPr>
        <w:ind w:left="180"/>
        <w:jc w:val="center"/>
        <w:rPr>
          <w:b/>
          <w:sz w:val="28"/>
          <w:szCs w:val="28"/>
        </w:rPr>
      </w:pPr>
      <w:bookmarkStart w:id="0" w:name="_GoBack"/>
      <w:r w:rsidRPr="004533BF">
        <w:rPr>
          <w:b/>
          <w:sz w:val="28"/>
          <w:szCs w:val="28"/>
        </w:rPr>
        <w:t xml:space="preserve">О регистрации кандидата в депутаты </w:t>
      </w:r>
      <w:r w:rsidR="0090191F" w:rsidRPr="0090191F">
        <w:rPr>
          <w:b/>
          <w:sz w:val="28"/>
          <w:szCs w:val="28"/>
        </w:rPr>
        <w:t>Совета Юшкозерского</w:t>
      </w:r>
      <w:r w:rsidR="0090191F" w:rsidRPr="0090191F">
        <w:rPr>
          <w:b/>
          <w:bCs/>
          <w:iCs/>
          <w:sz w:val="28"/>
          <w:szCs w:val="28"/>
        </w:rPr>
        <w:t xml:space="preserve"> сельского</w:t>
      </w:r>
      <w:r w:rsidR="004E7B66">
        <w:rPr>
          <w:b/>
          <w:bCs/>
          <w:iCs/>
          <w:sz w:val="28"/>
          <w:szCs w:val="28"/>
        </w:rPr>
        <w:t xml:space="preserve"> </w:t>
      </w:r>
      <w:r w:rsidR="0090191F" w:rsidRPr="0090191F">
        <w:rPr>
          <w:b/>
          <w:sz w:val="28"/>
          <w:szCs w:val="28"/>
        </w:rPr>
        <w:t>поселения</w:t>
      </w:r>
      <w:r w:rsidR="004E7B66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 xml:space="preserve">пятого созыва </w:t>
      </w:r>
      <w:r w:rsidRPr="004533BF">
        <w:rPr>
          <w:b/>
          <w:sz w:val="28"/>
          <w:szCs w:val="28"/>
        </w:rPr>
        <w:t>по одномандатному избирательному округу №</w:t>
      </w:r>
      <w:r w:rsidR="0090191F">
        <w:rPr>
          <w:b/>
          <w:sz w:val="28"/>
          <w:szCs w:val="28"/>
        </w:rPr>
        <w:t xml:space="preserve"> 5</w:t>
      </w:r>
      <w:r w:rsidR="004E7B66">
        <w:rPr>
          <w:b/>
          <w:sz w:val="28"/>
          <w:szCs w:val="28"/>
        </w:rPr>
        <w:t xml:space="preserve"> </w:t>
      </w:r>
      <w:r w:rsidR="00216886" w:rsidRPr="00216886">
        <w:rPr>
          <w:b/>
          <w:sz w:val="28"/>
          <w:szCs w:val="28"/>
        </w:rPr>
        <w:t>Проскуриной Ирины Александровны</w:t>
      </w:r>
    </w:p>
    <w:bookmarkEnd w:id="0"/>
    <w:p w:rsidR="000F1E4B" w:rsidRPr="004533BF" w:rsidRDefault="000F1E4B" w:rsidP="0054761F">
      <w:pPr>
        <w:ind w:left="180"/>
        <w:jc w:val="center"/>
        <w:rPr>
          <w:sz w:val="28"/>
          <w:szCs w:val="28"/>
        </w:rPr>
      </w:pPr>
    </w:p>
    <w:p w:rsidR="000F1E4B" w:rsidRPr="0054761F" w:rsidRDefault="000F1E4B" w:rsidP="0054761F">
      <w:pPr>
        <w:ind w:firstLine="709"/>
        <w:jc w:val="both"/>
        <w:rPr>
          <w:b/>
          <w:bCs/>
          <w:sz w:val="28"/>
          <w:szCs w:val="28"/>
        </w:rPr>
      </w:pPr>
      <w:r w:rsidRPr="0054761F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4533BF" w:rsidRPr="0054761F">
        <w:rPr>
          <w:sz w:val="28"/>
          <w:szCs w:val="28"/>
        </w:rPr>
        <w:t>Калевальского</w:t>
      </w:r>
      <w:r w:rsidRPr="0054761F">
        <w:rPr>
          <w:sz w:val="28"/>
          <w:szCs w:val="28"/>
        </w:rPr>
        <w:t xml:space="preserve"> района для регистрации кандидата в депутаты </w:t>
      </w:r>
      <w:r w:rsidR="0090191F" w:rsidRPr="0090191F">
        <w:rPr>
          <w:sz w:val="28"/>
          <w:szCs w:val="28"/>
        </w:rPr>
        <w:t>Совета Юшкозерского</w:t>
      </w:r>
      <w:r w:rsidR="0090191F" w:rsidRPr="0090191F">
        <w:rPr>
          <w:bCs/>
          <w:iCs/>
          <w:sz w:val="28"/>
          <w:szCs w:val="28"/>
        </w:rPr>
        <w:t xml:space="preserve"> сельского </w:t>
      </w:r>
      <w:r w:rsidR="0090191F" w:rsidRPr="0090191F">
        <w:rPr>
          <w:sz w:val="28"/>
          <w:szCs w:val="28"/>
        </w:rPr>
        <w:t>поселения</w:t>
      </w:r>
      <w:r w:rsidR="004E7B66">
        <w:rPr>
          <w:sz w:val="28"/>
          <w:szCs w:val="28"/>
        </w:rPr>
        <w:t xml:space="preserve"> </w:t>
      </w:r>
      <w:r w:rsidR="004533BF" w:rsidRPr="0054761F">
        <w:rPr>
          <w:bCs/>
          <w:iCs/>
          <w:sz w:val="28"/>
          <w:szCs w:val="28"/>
        </w:rPr>
        <w:t>пятого</w:t>
      </w:r>
      <w:r w:rsidRPr="0054761F">
        <w:rPr>
          <w:bCs/>
          <w:iCs/>
          <w:sz w:val="28"/>
          <w:szCs w:val="28"/>
        </w:rPr>
        <w:t xml:space="preserve"> созыва </w:t>
      </w:r>
      <w:r w:rsidR="00216886" w:rsidRPr="00216886">
        <w:rPr>
          <w:sz w:val="28"/>
          <w:szCs w:val="28"/>
        </w:rPr>
        <w:t>Проскуриной Ирины Александровны</w:t>
      </w:r>
      <w:r w:rsidRPr="0054761F">
        <w:rPr>
          <w:bCs/>
          <w:iCs/>
          <w:sz w:val="28"/>
          <w:szCs w:val="28"/>
        </w:rPr>
        <w:t xml:space="preserve">, </w:t>
      </w:r>
      <w:r w:rsidRPr="0054761F">
        <w:rPr>
          <w:sz w:val="28"/>
          <w:szCs w:val="28"/>
        </w:rPr>
        <w:t>выдвинутого  избирательным объединением</w:t>
      </w:r>
      <w:r w:rsidR="009F298C">
        <w:rPr>
          <w:sz w:val="28"/>
          <w:szCs w:val="28"/>
        </w:rPr>
        <w:t xml:space="preserve"> Региональное отделение Политической партии «Российская партия пенсионеров за социальную справедливость»</w:t>
      </w:r>
      <w:r w:rsidR="00B55D62">
        <w:rPr>
          <w:sz w:val="28"/>
          <w:szCs w:val="28"/>
        </w:rPr>
        <w:t xml:space="preserve"> в Республике Карелия</w:t>
      </w:r>
      <w:r w:rsidRPr="0054761F">
        <w:rPr>
          <w:sz w:val="28"/>
          <w:szCs w:val="28"/>
        </w:rPr>
        <w:t>, проверив соблюдение предусмотренных законом порядка выдвижения кандидата и достоверность представленных сведений, руководствуясь положениями пунктов 3 – 7 статьи 35.1 Федерального закона «Обосновныхгарантиях избирательных прав и права на участие в референдуме граждан Российской Федерации», частей 2 – 5 статьи 20.1, статьи 26 Закона Республики Карелия «О муниципальных выборах в Республике Карелия»</w:t>
      </w:r>
      <w:r w:rsidR="0054761F">
        <w:rPr>
          <w:sz w:val="28"/>
          <w:szCs w:val="28"/>
        </w:rPr>
        <w:t xml:space="preserve">, </w:t>
      </w:r>
      <w:r w:rsidRPr="0054761F">
        <w:rPr>
          <w:b/>
          <w:sz w:val="28"/>
          <w:szCs w:val="28"/>
        </w:rPr>
        <w:t>Территориальная</w:t>
      </w:r>
      <w:r w:rsidR="004E7B66">
        <w:rPr>
          <w:b/>
          <w:sz w:val="28"/>
          <w:szCs w:val="28"/>
        </w:rPr>
        <w:t xml:space="preserve"> </w:t>
      </w:r>
      <w:r w:rsidRPr="0054761F">
        <w:rPr>
          <w:b/>
          <w:sz w:val="28"/>
          <w:szCs w:val="28"/>
        </w:rPr>
        <w:t>избирательная комиссия Калевальского</w:t>
      </w:r>
      <w:r w:rsidR="004E7B66">
        <w:rPr>
          <w:b/>
          <w:sz w:val="28"/>
          <w:szCs w:val="28"/>
        </w:rPr>
        <w:t xml:space="preserve"> </w:t>
      </w:r>
      <w:r w:rsidR="0054761F">
        <w:rPr>
          <w:b/>
          <w:sz w:val="28"/>
          <w:szCs w:val="28"/>
        </w:rPr>
        <w:t xml:space="preserve">района </w:t>
      </w:r>
      <w:r w:rsidRPr="0054761F">
        <w:rPr>
          <w:b/>
          <w:sz w:val="28"/>
          <w:szCs w:val="28"/>
        </w:rPr>
        <w:t>решила</w:t>
      </w:r>
      <w:r w:rsidRPr="0054761F">
        <w:rPr>
          <w:b/>
          <w:bCs/>
          <w:sz w:val="28"/>
          <w:szCs w:val="28"/>
        </w:rPr>
        <w:t>: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1.Зарегистрировать кандидата в депутаты </w:t>
      </w:r>
      <w:r w:rsidR="0090191F" w:rsidRPr="0090191F">
        <w:rPr>
          <w:sz w:val="28"/>
          <w:szCs w:val="28"/>
        </w:rPr>
        <w:t>Совета Юшкозерского</w:t>
      </w:r>
      <w:r w:rsidR="0090191F" w:rsidRPr="0090191F">
        <w:rPr>
          <w:bCs/>
          <w:iCs/>
          <w:sz w:val="28"/>
          <w:szCs w:val="28"/>
        </w:rPr>
        <w:t xml:space="preserve"> сельского </w:t>
      </w:r>
      <w:r w:rsidR="0090191F" w:rsidRPr="0090191F">
        <w:rPr>
          <w:sz w:val="28"/>
          <w:szCs w:val="28"/>
        </w:rPr>
        <w:t>поселения</w:t>
      </w:r>
      <w:r w:rsidR="004533BF" w:rsidRPr="0054761F">
        <w:rPr>
          <w:bCs/>
          <w:iCs/>
          <w:sz w:val="28"/>
          <w:szCs w:val="28"/>
        </w:rPr>
        <w:t xml:space="preserve"> пятого созыва </w:t>
      </w:r>
      <w:r w:rsidRPr="0054761F">
        <w:rPr>
          <w:sz w:val="28"/>
          <w:szCs w:val="28"/>
        </w:rPr>
        <w:t>по одноман</w:t>
      </w:r>
      <w:r w:rsidR="007F2B7D">
        <w:rPr>
          <w:sz w:val="28"/>
          <w:szCs w:val="28"/>
        </w:rPr>
        <w:t>датному избирательному окр</w:t>
      </w:r>
      <w:r w:rsidR="0090191F">
        <w:rPr>
          <w:sz w:val="28"/>
          <w:szCs w:val="28"/>
        </w:rPr>
        <w:t>угу № 5</w:t>
      </w:r>
      <w:r w:rsidR="004533BF" w:rsidRPr="0054761F">
        <w:rPr>
          <w:sz w:val="28"/>
          <w:szCs w:val="28"/>
        </w:rPr>
        <w:t xml:space="preserve">, </w:t>
      </w:r>
      <w:r w:rsidR="00216886">
        <w:rPr>
          <w:sz w:val="28"/>
          <w:szCs w:val="28"/>
        </w:rPr>
        <w:t>Проскурину Ирину Александровну</w:t>
      </w:r>
      <w:r w:rsidRPr="0054761F">
        <w:rPr>
          <w:sz w:val="28"/>
          <w:szCs w:val="28"/>
        </w:rPr>
        <w:t xml:space="preserve">, </w:t>
      </w:r>
      <w:r w:rsidR="00216886">
        <w:rPr>
          <w:sz w:val="28"/>
          <w:szCs w:val="28"/>
        </w:rPr>
        <w:t>1961</w:t>
      </w:r>
      <w:r w:rsidR="004E7B66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 xml:space="preserve">года рождения, выдвинутого избирательным объединением </w:t>
      </w:r>
      <w:r w:rsidR="007F2B7D">
        <w:rPr>
          <w:sz w:val="28"/>
          <w:szCs w:val="28"/>
        </w:rPr>
        <w:t>Региональное отделение Политической партии «Российская партия пенсионеров за социальную справедливость» в Республике Карелия</w:t>
      </w:r>
      <w:r w:rsidRPr="0054761F">
        <w:rPr>
          <w:sz w:val="28"/>
          <w:szCs w:val="28"/>
        </w:rPr>
        <w:t>, «</w:t>
      </w:r>
      <w:r w:rsidR="009F298C">
        <w:rPr>
          <w:sz w:val="28"/>
          <w:szCs w:val="28"/>
        </w:rPr>
        <w:t>24</w:t>
      </w:r>
      <w:r w:rsidRPr="0054761F">
        <w:rPr>
          <w:sz w:val="28"/>
          <w:szCs w:val="28"/>
        </w:rPr>
        <w:t>»</w:t>
      </w:r>
      <w:r w:rsidR="0054761F" w:rsidRPr="0054761F">
        <w:rPr>
          <w:sz w:val="28"/>
          <w:szCs w:val="28"/>
        </w:rPr>
        <w:t xml:space="preserve"> июля</w:t>
      </w:r>
      <w:r w:rsidRPr="0054761F">
        <w:rPr>
          <w:sz w:val="28"/>
          <w:szCs w:val="28"/>
        </w:rPr>
        <w:t xml:space="preserve"> 20</w:t>
      </w:r>
      <w:r w:rsidR="0054761F" w:rsidRPr="0054761F">
        <w:rPr>
          <w:sz w:val="28"/>
          <w:szCs w:val="28"/>
        </w:rPr>
        <w:t>23</w:t>
      </w:r>
      <w:r w:rsidRPr="0054761F">
        <w:rPr>
          <w:sz w:val="28"/>
          <w:szCs w:val="28"/>
        </w:rPr>
        <w:t xml:space="preserve"> года в </w:t>
      </w:r>
      <w:r w:rsidR="0090191F">
        <w:rPr>
          <w:sz w:val="28"/>
          <w:szCs w:val="28"/>
        </w:rPr>
        <w:t>18</w:t>
      </w:r>
      <w:r w:rsidR="00216886">
        <w:rPr>
          <w:sz w:val="28"/>
          <w:szCs w:val="28"/>
        </w:rPr>
        <w:t xml:space="preserve"> час</w:t>
      </w:r>
      <w:r w:rsidR="00B50ED0">
        <w:rPr>
          <w:sz w:val="28"/>
          <w:szCs w:val="28"/>
        </w:rPr>
        <w:t xml:space="preserve">ов 38 </w:t>
      </w:r>
      <w:r w:rsidRPr="0054761F">
        <w:rPr>
          <w:sz w:val="28"/>
          <w:szCs w:val="28"/>
        </w:rPr>
        <w:t>минут.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2.Выдать </w:t>
      </w:r>
      <w:r w:rsidR="00216886">
        <w:rPr>
          <w:sz w:val="28"/>
          <w:szCs w:val="28"/>
        </w:rPr>
        <w:t>Проскуриной Ирине Александровне</w:t>
      </w:r>
      <w:r w:rsidR="004E7B66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54761F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3.Опубликовать настоящее решение в </w:t>
      </w:r>
      <w:r w:rsidR="004533BF" w:rsidRPr="0054761F">
        <w:rPr>
          <w:sz w:val="28"/>
          <w:szCs w:val="28"/>
        </w:rPr>
        <w:t>газете «Новости Калевалы»</w:t>
      </w:r>
      <w:r w:rsidRPr="0054761F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54761F" w:rsidTr="003D610D">
              <w:tc>
                <w:tcPr>
                  <w:tcW w:w="5070" w:type="dxa"/>
                  <w:hideMark/>
                </w:tcPr>
                <w:p w:rsidR="003D610D" w:rsidRPr="0054761F" w:rsidRDefault="00A82F54" w:rsidP="002B5AAD">
                  <w:pPr>
                    <w:rPr>
                      <w:sz w:val="28"/>
                      <w:szCs w:val="28"/>
                    </w:rPr>
                  </w:pPr>
                  <w:r w:rsidRPr="0054761F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2B5AAD">
                    <w:rPr>
                      <w:sz w:val="28"/>
                      <w:szCs w:val="28"/>
                    </w:rPr>
                    <w:t>8</w:t>
                  </w:r>
                  <w:r w:rsidRPr="0054761F">
                    <w:rPr>
                      <w:sz w:val="28"/>
                      <w:szCs w:val="28"/>
                    </w:rPr>
                    <w:t>, «против» - 0</w:t>
                  </w:r>
                  <w:r w:rsidR="002627ED" w:rsidRPr="0054761F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54761F" w:rsidTr="003D610D">
              <w:tc>
                <w:tcPr>
                  <w:tcW w:w="5070" w:type="dxa"/>
                </w:tcPr>
                <w:p w:rsidR="00641C22" w:rsidRPr="0054761F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54761F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54761F" w:rsidTr="004E7B6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C24156" w:rsidP="00E521E5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54761F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54761F" w:rsidTr="004E7B6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4E7B66" w:rsidRPr="0054761F" w:rsidTr="004E7B6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4E7B66" w:rsidRDefault="004E7B66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заседания </w:t>
            </w:r>
          </w:p>
          <w:p w:rsidR="004E7B66" w:rsidRDefault="004E7B66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4E7B66" w:rsidRDefault="004E7B66">
            <w:pPr>
              <w:spacing w:line="252" w:lineRule="auto"/>
              <w:rPr>
                <w:sz w:val="28"/>
                <w:szCs w:val="28"/>
              </w:rPr>
            </w:pPr>
          </w:p>
          <w:p w:rsidR="004E7B66" w:rsidRDefault="004E7B66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4E7B66" w:rsidRDefault="004E7B66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7B66" w:rsidRDefault="004E7B6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Ваулина</w:t>
            </w:r>
          </w:p>
        </w:tc>
      </w:tr>
      <w:tr w:rsidR="00CB46F1" w:rsidRPr="0054761F" w:rsidTr="004E7B6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tabs>
                <w:tab w:val="center" w:pos="925"/>
                <w:tab w:val="right" w:pos="1850"/>
              </w:tabs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5140AB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</w:t>
            </w:r>
            <w:r w:rsidR="005140AB" w:rsidRPr="0054761F">
              <w:rPr>
                <w:i/>
                <w:sz w:val="28"/>
                <w:szCs w:val="28"/>
              </w:rPr>
              <w:t>)</w:t>
            </w: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A65751">
            <w:pPr>
              <w:textAlignment w:val="baseline"/>
              <w:rPr>
                <w:color w:val="444444"/>
              </w:rPr>
            </w:pP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890A43">
            <w:pPr>
              <w:rPr>
                <w:color w:val="444444"/>
              </w:rPr>
            </w:pPr>
          </w:p>
        </w:tc>
      </w:tr>
    </w:tbl>
    <w:p w:rsidR="009D711A" w:rsidRPr="004533BF" w:rsidRDefault="009D711A" w:rsidP="004E482D"/>
    <w:sectPr w:rsidR="009D711A" w:rsidRPr="004533BF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4D7" w:rsidRDefault="005004D7" w:rsidP="00CB46F1">
      <w:r>
        <w:separator/>
      </w:r>
    </w:p>
  </w:endnote>
  <w:endnote w:type="continuationSeparator" w:id="1">
    <w:p w:rsidR="005004D7" w:rsidRDefault="005004D7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4D7" w:rsidRDefault="005004D7" w:rsidP="00CB46F1">
      <w:r>
        <w:separator/>
      </w:r>
    </w:p>
  </w:footnote>
  <w:footnote w:type="continuationSeparator" w:id="1">
    <w:p w:rsidR="005004D7" w:rsidRDefault="005004D7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40293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86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83C9C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4E7B66"/>
    <w:rsid w:val="005004D7"/>
    <w:rsid w:val="00510620"/>
    <w:rsid w:val="0051228C"/>
    <w:rsid w:val="005140AB"/>
    <w:rsid w:val="0052016F"/>
    <w:rsid w:val="005205E7"/>
    <w:rsid w:val="00527D0C"/>
    <w:rsid w:val="005328B5"/>
    <w:rsid w:val="00532906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6D38"/>
    <w:rsid w:val="00800106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0191F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711A"/>
    <w:rsid w:val="009E3767"/>
    <w:rsid w:val="009F298C"/>
    <w:rsid w:val="009F29D1"/>
    <w:rsid w:val="009F51A6"/>
    <w:rsid w:val="009F6BE9"/>
    <w:rsid w:val="00A1084B"/>
    <w:rsid w:val="00A603D6"/>
    <w:rsid w:val="00A622E7"/>
    <w:rsid w:val="00A65751"/>
    <w:rsid w:val="00A720CE"/>
    <w:rsid w:val="00A82F54"/>
    <w:rsid w:val="00A84C97"/>
    <w:rsid w:val="00A90504"/>
    <w:rsid w:val="00AA11EC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B052F2"/>
    <w:rsid w:val="00B06040"/>
    <w:rsid w:val="00B208B4"/>
    <w:rsid w:val="00B23B06"/>
    <w:rsid w:val="00B30A83"/>
    <w:rsid w:val="00B324B4"/>
    <w:rsid w:val="00B42F83"/>
    <w:rsid w:val="00B459F0"/>
    <w:rsid w:val="00B50ED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24156"/>
    <w:rsid w:val="00C30278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A68B0"/>
    <w:rsid w:val="00FB30EB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9088F-716F-46A9-BC8A-21DD7B65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</cp:revision>
  <cp:lastPrinted>2023-07-24T16:04:00Z</cp:lastPrinted>
  <dcterms:created xsi:type="dcterms:W3CDTF">2023-07-19T07:45:00Z</dcterms:created>
  <dcterms:modified xsi:type="dcterms:W3CDTF">2023-07-24T16:05:00Z</dcterms:modified>
</cp:coreProperties>
</file>