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3996B" w14:textId="449CE666" w:rsidR="00F725F5" w:rsidRPr="00AF3577" w:rsidRDefault="00F725F5" w:rsidP="00F725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1C2A2C" wp14:editId="6B8ACA0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18AE5" w14:textId="77777777" w:rsidR="00133084" w:rsidRPr="00AF3577" w:rsidRDefault="00133084" w:rsidP="00F725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>РЕСПУБЛИКА  КАРЕЛИЯ</w:t>
      </w:r>
    </w:p>
    <w:p w14:paraId="0FEA31AF" w14:textId="77777777" w:rsidR="00133084" w:rsidRPr="00AF3577" w:rsidRDefault="00133084" w:rsidP="001330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КАЛЕВАЛЬСКИЙ  МУНИЦИПАЛЬНЫЙ РАЙОН</w:t>
      </w:r>
    </w:p>
    <w:p w14:paraId="2680CCC9" w14:textId="77777777" w:rsidR="00133084" w:rsidRPr="00AF3577" w:rsidRDefault="00133084" w:rsidP="00DE5E7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363CF610" w14:textId="77777777" w:rsidR="00DE5E7F" w:rsidRPr="00AF3577" w:rsidRDefault="00133084" w:rsidP="00172F1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>«КАЛЕВАЛЬСКОЕ ГОРОДСКОЕ ПОСЕЛЕНИЕ»</w:t>
      </w:r>
    </w:p>
    <w:p w14:paraId="5BB8A2BF" w14:textId="77777777" w:rsidR="00DA53EA" w:rsidRPr="00AF3577" w:rsidRDefault="00DA53EA" w:rsidP="00172F1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8588B" w14:textId="77777777" w:rsidR="00133084" w:rsidRPr="00AF3577" w:rsidRDefault="00133084" w:rsidP="00DE5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>СОВЕТ  КАЛЕВАЛЬСКОГО ГОРОДСКОГО  ПОСЕЛЕНИЯ</w:t>
      </w:r>
    </w:p>
    <w:p w14:paraId="5379C08F" w14:textId="6D0B8C8A" w:rsidR="00172F12" w:rsidRPr="00AF3577" w:rsidRDefault="00A3056F" w:rsidP="00172F12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</w:t>
      </w:r>
      <w:r w:rsidR="00CE0938" w:rsidRPr="00CE0938">
        <w:rPr>
          <w:noProof/>
        </w:rPr>
        <w:drawing>
          <wp:inline distT="0" distB="0" distL="0" distR="0" wp14:anchorId="58762266" wp14:editId="1F495C3C">
            <wp:extent cx="6029960" cy="196850"/>
            <wp:effectExtent l="0" t="0" r="0" b="0"/>
            <wp:docPr id="61101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</w:t>
      </w:r>
      <w:r w:rsidR="000210B9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</w:t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</w:t>
      </w:r>
    </w:p>
    <w:p w14:paraId="00DD15A7" w14:textId="77777777" w:rsidR="00133084" w:rsidRPr="00AF3577" w:rsidRDefault="00133084" w:rsidP="00DE5E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14:paraId="3C946A21" w14:textId="7CCB4F96" w:rsidR="00DE5E7F" w:rsidRPr="001E68FC" w:rsidRDefault="00133084" w:rsidP="00DE5E7F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AF3577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396689" w:rsidRPr="00AF35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E0938" w:rsidRPr="001E68F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0210B9" w:rsidRPr="001E68FC">
        <w:rPr>
          <w:rFonts w:ascii="Times New Roman" w:eastAsia="Times New Roman" w:hAnsi="Times New Roman" w:cs="Times New Roman"/>
          <w:sz w:val="24"/>
          <w:szCs w:val="24"/>
          <w:u w:val="single"/>
        </w:rPr>
        <w:t>.09.2024</w:t>
      </w:r>
      <w:r w:rsidRPr="001E68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37E13" w:rsidRPr="001E68FC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CE0938" w:rsidRPr="001E68F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5-7-</w:t>
      </w:r>
      <w:r w:rsidR="00137E13" w:rsidRPr="001E68FC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662D2E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</w:p>
    <w:p w14:paraId="24B85240" w14:textId="77777777" w:rsidR="00133084" w:rsidRPr="00AF3577" w:rsidRDefault="00133084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Cs/>
          <w:sz w:val="24"/>
          <w:szCs w:val="24"/>
        </w:rPr>
        <w:t>пгт. Калевала</w:t>
      </w:r>
    </w:p>
    <w:p w14:paraId="4E383385" w14:textId="77777777" w:rsidR="00F25C82" w:rsidRPr="00AF3577" w:rsidRDefault="00F25C82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1"/>
      </w:tblGrid>
      <w:tr w:rsidR="00133084" w:rsidRPr="00AF3577" w14:paraId="4AFC25FA" w14:textId="77777777" w:rsidTr="002E6FC2">
        <w:trPr>
          <w:trHeight w:val="434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5D1D6016" w14:textId="137F5401" w:rsidR="00133084" w:rsidRPr="00AF3577" w:rsidRDefault="000210B9" w:rsidP="00662D2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>О внесени</w:t>
            </w:r>
            <w:r w:rsidR="00662D2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изменений </w:t>
            </w:r>
            <w:r w:rsidR="00137E13"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662D2E" w:rsidRPr="00662D2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Совета Калевальского городского поселения от 13.12.2021 года № 4-33-143</w:t>
            </w:r>
            <w:r w:rsidR="00662D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«Об утверждении </w:t>
            </w:r>
            <w:r w:rsidR="00137E13"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</w:t>
            </w:r>
            <w:r w:rsidR="00662D2E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137E13"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муниципальном жилищном контроле </w:t>
            </w:r>
            <w:r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>на территории Калевальского городского поселения</w:t>
            </w:r>
            <w:r w:rsidR="00662D2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</w:tbl>
    <w:p w14:paraId="4649B692" w14:textId="77777777" w:rsidR="00133084" w:rsidRPr="00AF3577" w:rsidRDefault="00133084" w:rsidP="00E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7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75E8" w:rsidRPr="00AF3577">
        <w:rPr>
          <w:rFonts w:ascii="Times New Roman" w:hAnsi="Times New Roman" w:cs="Times New Roman"/>
          <w:sz w:val="24"/>
          <w:szCs w:val="24"/>
        </w:rPr>
        <w:t>Федеральным законом от 06.10.2003 № 131</w:t>
      </w:r>
      <w:r w:rsidRPr="00AF3577">
        <w:rPr>
          <w:rFonts w:ascii="Times New Roman" w:hAnsi="Times New Roman" w:cs="Times New Roman"/>
          <w:sz w:val="24"/>
          <w:szCs w:val="24"/>
        </w:rPr>
        <w:t>-ФЗ «</w:t>
      </w:r>
      <w:r w:rsidR="00EF75E8" w:rsidRPr="00AF3577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0210B9" w:rsidRPr="00AF3577">
        <w:rPr>
          <w:rFonts w:ascii="Times New Roman" w:hAnsi="Times New Roman" w:cs="Times New Roman"/>
          <w:sz w:val="24"/>
          <w:szCs w:val="24"/>
        </w:rPr>
        <w:t xml:space="preserve">статьей 20 Жилищного кодекса Российской Федерации, </w:t>
      </w:r>
      <w:r w:rsidR="00EF75E8" w:rsidRPr="00AF3577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0210B9" w:rsidRPr="00AF3577">
        <w:rPr>
          <w:rFonts w:ascii="Times New Roman" w:hAnsi="Times New Roman" w:cs="Times New Roman"/>
          <w:sz w:val="24"/>
          <w:szCs w:val="24"/>
        </w:rPr>
        <w:t xml:space="preserve">Федеральным законом от 18.03.2023 № 71-ФЗ «О внесении изменений в статьи 2 и 3 Федерального закона «О газоснабжении в Российской Федерации» </w:t>
      </w:r>
      <w:r w:rsidR="004931E7" w:rsidRPr="00AF3577">
        <w:rPr>
          <w:rFonts w:ascii="Times New Roman" w:hAnsi="Times New Roman" w:cs="Times New Roman"/>
          <w:sz w:val="24"/>
          <w:szCs w:val="24"/>
        </w:rPr>
        <w:t>и Жилищный кодекс Российской Федерации»</w:t>
      </w:r>
      <w:r w:rsidR="00137E13" w:rsidRPr="00AF3577">
        <w:rPr>
          <w:rFonts w:ascii="Times New Roman" w:hAnsi="Times New Roman" w:cs="Times New Roman"/>
          <w:sz w:val="24"/>
          <w:szCs w:val="24"/>
        </w:rPr>
        <w:t>,</w:t>
      </w:r>
      <w:r w:rsidR="000210B9" w:rsidRPr="00AF3577">
        <w:rPr>
          <w:rFonts w:ascii="Times New Roman" w:hAnsi="Times New Roman" w:cs="Times New Roman"/>
          <w:sz w:val="24"/>
          <w:szCs w:val="24"/>
        </w:rPr>
        <w:t xml:space="preserve"> </w:t>
      </w:r>
      <w:r w:rsidR="00EF75E8" w:rsidRPr="00AF3577">
        <w:rPr>
          <w:rFonts w:ascii="Times New Roman" w:hAnsi="Times New Roman" w:cs="Times New Roman"/>
          <w:sz w:val="24"/>
          <w:szCs w:val="24"/>
        </w:rPr>
        <w:t>Уставом муниципального образования «Ка</w:t>
      </w:r>
      <w:r w:rsidR="00137E13" w:rsidRPr="00AF3577">
        <w:rPr>
          <w:rFonts w:ascii="Times New Roman" w:hAnsi="Times New Roman" w:cs="Times New Roman"/>
          <w:sz w:val="24"/>
          <w:szCs w:val="24"/>
        </w:rPr>
        <w:t>левальское городское поселение»</w:t>
      </w:r>
    </w:p>
    <w:p w14:paraId="14EDD536" w14:textId="77777777" w:rsidR="00EF75E8" w:rsidRPr="00AF3577" w:rsidRDefault="00EF75E8" w:rsidP="00E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927C0" w14:textId="77777777" w:rsidR="00133084" w:rsidRPr="00AF3577" w:rsidRDefault="00133084" w:rsidP="00326504">
      <w:pPr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77">
        <w:rPr>
          <w:rFonts w:ascii="Times New Roman" w:hAnsi="Times New Roman" w:cs="Times New Roman"/>
          <w:b/>
          <w:sz w:val="24"/>
          <w:szCs w:val="24"/>
        </w:rPr>
        <w:t>Совет Калевальского городского поселения РЕШИЛ:</w:t>
      </w:r>
    </w:p>
    <w:p w14:paraId="7716ADE3" w14:textId="43D78AA2" w:rsidR="00133084" w:rsidRPr="00AF3577" w:rsidRDefault="00133084" w:rsidP="00EF75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137E13"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</w:t>
      </w:r>
      <w:r w:rsidR="00662D2E" w:rsidRPr="00662D2E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 Совета Калевальского городского поселения от 13.12.2021 года № 4-33-143 «Об утверждении Положения о муниципальном жилищном контроле на территории Калевальского городского поселения»</w:t>
      </w:r>
      <w:r w:rsidR="00137E13"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следующие изменения:</w:t>
      </w:r>
    </w:p>
    <w:p w14:paraId="3C19E610" w14:textId="5F0BB54C" w:rsidR="00137E13" w:rsidRPr="00AF3577" w:rsidRDefault="00137E13" w:rsidP="00DE6C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77">
        <w:rPr>
          <w:rFonts w:ascii="Times New Roman" w:hAnsi="Times New Roman" w:cs="Times New Roman"/>
          <w:color w:val="000000"/>
          <w:sz w:val="24"/>
          <w:szCs w:val="24"/>
        </w:rPr>
        <w:t xml:space="preserve">1.1. Пункт 1.2. </w:t>
      </w:r>
      <w:bookmarkStart w:id="0" w:name="_GoBack"/>
      <w:bookmarkEnd w:id="0"/>
      <w:r w:rsidRPr="00AF3577">
        <w:rPr>
          <w:rFonts w:ascii="Times New Roman" w:hAnsi="Times New Roman" w:cs="Times New Roman"/>
          <w:color w:val="000000"/>
          <w:sz w:val="24"/>
          <w:szCs w:val="24"/>
        </w:rPr>
        <w:t>Положения изложить в новой редакции:</w:t>
      </w:r>
    </w:p>
    <w:p w14:paraId="489BC350" w14:textId="77777777" w:rsidR="00137E13" w:rsidRPr="00AF3577" w:rsidRDefault="00137E13" w:rsidP="00AF3577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F3577">
        <w:rPr>
          <w:color w:val="000000"/>
        </w:rPr>
        <w:t>«</w:t>
      </w:r>
      <w:r w:rsidR="00AF3577">
        <w:rPr>
          <w:color w:val="000000"/>
        </w:rPr>
        <w:t>1.2.</w:t>
      </w:r>
      <w:r w:rsidRPr="00AF3577">
        <w:rPr>
          <w:color w:val="000000"/>
        </w:rPr>
        <w:t xml:space="preserve"> Предметом государственного жилищного</w:t>
      </w:r>
      <w:r w:rsidR="00AF3577">
        <w:rPr>
          <w:color w:val="000000"/>
        </w:rPr>
        <w:t xml:space="preserve"> контроля  является соблюдение </w:t>
      </w:r>
      <w:r w:rsidRPr="00AF3577">
        <w:rPr>
          <w:color w:val="000000"/>
        </w:rPr>
        <w:t>юридическими лицами, индивидуальными предпринимателями и гражданами</w:t>
      </w:r>
      <w:r w:rsidR="00AF3577">
        <w:rPr>
          <w:color w:val="000000"/>
        </w:rPr>
        <w:t xml:space="preserve"> (далее контролируемые лица)</w:t>
      </w:r>
      <w:r w:rsidRPr="00AF3577">
        <w:rPr>
          <w:color w:val="000000"/>
        </w:rPr>
        <w:t xml:space="preserve"> обязательных</w:t>
      </w:r>
      <w:r w:rsidR="00AF3577">
        <w:rPr>
          <w:color w:val="000000"/>
        </w:rPr>
        <w:t xml:space="preserve"> требований, установленных жилищным </w:t>
      </w:r>
      <w:r w:rsidRPr="00AF3577">
        <w:rPr>
          <w:color w:val="000000"/>
        </w:rPr>
        <w:t>законодательством, </w:t>
      </w:r>
      <w:r w:rsidR="00AF3577">
        <w:rPr>
          <w:color w:val="000000"/>
        </w:rPr>
        <w:t xml:space="preserve">законодательством </w:t>
      </w:r>
      <w:r w:rsidRPr="00AF3577">
        <w:rPr>
          <w:color w:val="000000"/>
        </w:rPr>
        <w:t>об</w:t>
      </w:r>
      <w:r w:rsidR="00AF3577">
        <w:rPr>
          <w:color w:val="000000"/>
        </w:rPr>
        <w:t xml:space="preserve"> энергосбережении и о повышении </w:t>
      </w:r>
      <w:r w:rsidRPr="00AF3577">
        <w:rPr>
          <w:color w:val="000000"/>
        </w:rPr>
        <w:t>энергетической эффективности, </w:t>
      </w:r>
      <w:r w:rsidR="00AF3577">
        <w:rPr>
          <w:color w:val="000000"/>
        </w:rPr>
        <w:t>законодательством</w:t>
      </w:r>
      <w:r w:rsidRPr="00AF3577">
        <w:rPr>
          <w:color w:val="000000"/>
        </w:rPr>
        <w:t> о газоснабжении в Российской Федерац</w:t>
      </w:r>
      <w:r w:rsidR="00AF3577">
        <w:rPr>
          <w:color w:val="000000"/>
        </w:rPr>
        <w:t>ии в отношении жилищного фонда (далее – обязательных требований):</w:t>
      </w:r>
    </w:p>
    <w:p w14:paraId="1AA0A330" w14:textId="77777777" w:rsidR="00137E13" w:rsidRPr="00137E13" w:rsidRDefault="00137E13" w:rsidP="00AF3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1) требований к использованию и </w:t>
      </w:r>
      <w:r w:rsidR="00AF3577">
        <w:rPr>
          <w:rFonts w:ascii="Times New Roman" w:eastAsia="Times New Roman" w:hAnsi="Times New Roman" w:cs="Times New Roman"/>
          <w:sz w:val="24"/>
          <w:szCs w:val="24"/>
        </w:rPr>
        <w:t xml:space="preserve">сохранности 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>жилищного фонда, в том числе </w:t>
      </w:r>
      <w:r w:rsidR="00AF357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FA13B16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lastRenderedPageBreak/>
        <w:t>2) требований к </w:t>
      </w:r>
      <w:r w:rsidR="00AF3577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AF3577" w:rsidRPr="0013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>фондов капитального ремонта;</w:t>
      </w:r>
    </w:p>
    <w:p w14:paraId="07647BE2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4F14C1E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801EB86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CB5383D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F3B5DB7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3872281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2436D6E" w14:textId="77777777" w:rsidR="00102046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FC9E223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3EF53600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14:paraId="60257D4F" w14:textId="77777777"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</w:t>
      </w:r>
      <w:r w:rsidR="00CD6E08">
        <w:rPr>
          <w:rFonts w:ascii="Times New Roman" w:eastAsia="Times New Roman" w:hAnsi="Times New Roman" w:cs="Times New Roman"/>
          <w:sz w:val="24"/>
          <w:szCs w:val="24"/>
        </w:rPr>
        <w:t>иляционных и дымовых каналов.»</w:t>
      </w:r>
    </w:p>
    <w:p w14:paraId="0B3691B4" w14:textId="49BDE059" w:rsidR="00133084" w:rsidRPr="00AF3577" w:rsidRDefault="00102046" w:rsidP="001E68F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6C8C" w:rsidRPr="00AF3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3084" w:rsidRPr="00AF3577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</w:t>
      </w:r>
      <w:r w:rsidR="00326504">
        <w:rPr>
          <w:rFonts w:ascii="Times New Roman" w:hAnsi="Times New Roman" w:cs="Times New Roman"/>
          <w:color w:val="000000"/>
          <w:sz w:val="24"/>
          <w:szCs w:val="24"/>
        </w:rPr>
        <w:t>астоящего решения возложить на а</w:t>
      </w:r>
      <w:r w:rsidR="00133084" w:rsidRPr="00AF3577">
        <w:rPr>
          <w:rFonts w:ascii="Times New Roman" w:hAnsi="Times New Roman" w:cs="Times New Roman"/>
          <w:color w:val="000000"/>
          <w:sz w:val="24"/>
          <w:szCs w:val="24"/>
        </w:rPr>
        <w:t>дминистрацию Калевальского муниципального района.</w:t>
      </w:r>
    </w:p>
    <w:p w14:paraId="4780699A" w14:textId="0DF77975" w:rsidR="00133084" w:rsidRPr="00AF3577" w:rsidRDefault="001E68FC" w:rsidP="001020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3084" w:rsidRPr="00AF3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3084" w:rsidRPr="00AF3577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(обнародованию) в </w:t>
      </w:r>
      <w:r w:rsidR="000C278D">
        <w:rPr>
          <w:rFonts w:ascii="Times New Roman" w:hAnsi="Times New Roman" w:cs="Times New Roman"/>
          <w:sz w:val="24"/>
          <w:szCs w:val="24"/>
        </w:rPr>
        <w:t>информационном</w:t>
      </w:r>
      <w:r w:rsidR="00133084" w:rsidRPr="00AF3577">
        <w:rPr>
          <w:rFonts w:ascii="Times New Roman" w:hAnsi="Times New Roman" w:cs="Times New Roman"/>
          <w:sz w:val="24"/>
          <w:szCs w:val="24"/>
        </w:rPr>
        <w:t xml:space="preserve"> бюллетене «Вестник муниципального образования «Калевальское городское поселение»» и размещению на официальном сайте Калевальского муниципального района.</w:t>
      </w:r>
    </w:p>
    <w:p w14:paraId="2460102A" w14:textId="77777777" w:rsidR="00A366E3" w:rsidRDefault="00A366E3" w:rsidP="00A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8DF39" w14:textId="77777777" w:rsidR="00102046" w:rsidRDefault="00102046" w:rsidP="00A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83785" w14:textId="77777777" w:rsidR="00102046" w:rsidRPr="00AF3577" w:rsidRDefault="00102046" w:rsidP="00A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F6AA6F" w14:textId="77777777" w:rsidR="00133084" w:rsidRPr="00AF3577" w:rsidRDefault="00133084" w:rsidP="00AF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7">
        <w:rPr>
          <w:rFonts w:ascii="Times New Roman" w:hAnsi="Times New Roman" w:cs="Times New Roman"/>
          <w:sz w:val="24"/>
          <w:szCs w:val="24"/>
        </w:rPr>
        <w:t>Председатель Совета Калевальского городского поселения</w:t>
      </w:r>
    </w:p>
    <w:p w14:paraId="27F511E2" w14:textId="77777777" w:rsidR="00133084" w:rsidRPr="00AF3577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3084" w:rsidRPr="00AF3577">
        <w:rPr>
          <w:rFonts w:ascii="Times New Roman" w:hAnsi="Times New Roman" w:cs="Times New Roman"/>
          <w:sz w:val="24"/>
          <w:szCs w:val="24"/>
        </w:rPr>
        <w:t xml:space="preserve">лава Калевальского городского поселения </w:t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Н.И Станкевичус</w:t>
      </w:r>
    </w:p>
    <w:p w14:paraId="7FBBCF5C" w14:textId="77777777" w:rsidR="00F25C82" w:rsidRDefault="00F25C82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0EE877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F91ABC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8381A6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11B7F7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CB3F77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4EB609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AA5037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D3F266" w14:textId="77777777"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06F12B" w14:textId="77777777" w:rsidR="00102046" w:rsidRPr="00AF3577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5EFA37" w14:textId="77777777" w:rsidR="00133084" w:rsidRPr="00102046" w:rsidRDefault="00133084" w:rsidP="00AF3577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102046">
        <w:rPr>
          <w:rFonts w:ascii="Times New Roman" w:hAnsi="Times New Roman" w:cs="Times New Roman"/>
          <w:szCs w:val="24"/>
        </w:rPr>
        <w:t>Исп. Уланова М.В.</w:t>
      </w:r>
    </w:p>
    <w:p w14:paraId="06106748" w14:textId="061DC145" w:rsidR="00CB622A" w:rsidRPr="00CE0938" w:rsidRDefault="00133084" w:rsidP="00CE0938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102046">
        <w:rPr>
          <w:rFonts w:ascii="Times New Roman" w:hAnsi="Times New Roman" w:cs="Times New Roman"/>
          <w:szCs w:val="24"/>
        </w:rPr>
        <w:t xml:space="preserve">Рассылка: в дело – 1, ОГиЖКХ-1, ОАГиЗП-1, сайт-1. </w:t>
      </w:r>
      <w:r w:rsidR="00DE6C8C" w:rsidRPr="00AF3577">
        <w:rPr>
          <w:rFonts w:ascii="Times New Roman" w:hAnsi="Times New Roman" w:cs="Times New Roman"/>
          <w:sz w:val="24"/>
          <w:szCs w:val="24"/>
        </w:rPr>
        <w:tab/>
      </w:r>
      <w:r w:rsidR="00DE6C8C" w:rsidRPr="00AF3577">
        <w:rPr>
          <w:rFonts w:ascii="Times New Roman" w:hAnsi="Times New Roman" w:cs="Times New Roman"/>
          <w:sz w:val="24"/>
          <w:szCs w:val="24"/>
        </w:rPr>
        <w:tab/>
      </w:r>
      <w:r w:rsidR="00DE6C8C" w:rsidRPr="00AF3577">
        <w:rPr>
          <w:rFonts w:ascii="Times New Roman" w:hAnsi="Times New Roman" w:cs="Times New Roman"/>
          <w:sz w:val="24"/>
          <w:szCs w:val="24"/>
        </w:rPr>
        <w:tab/>
      </w:r>
      <w:r w:rsidR="00DE6C8C" w:rsidRPr="00AF3577">
        <w:rPr>
          <w:rFonts w:ascii="Times New Roman" w:hAnsi="Times New Roman" w:cs="Times New Roman"/>
          <w:sz w:val="24"/>
          <w:szCs w:val="24"/>
        </w:rPr>
        <w:tab/>
      </w:r>
      <w:r w:rsidR="00DE6C8C" w:rsidRPr="00AF3577">
        <w:rPr>
          <w:rFonts w:ascii="Times New Roman" w:hAnsi="Times New Roman" w:cs="Times New Roman"/>
          <w:sz w:val="24"/>
          <w:szCs w:val="24"/>
        </w:rPr>
        <w:tab/>
      </w:r>
      <w:r w:rsidR="00DE6C8C" w:rsidRPr="00AF3577">
        <w:rPr>
          <w:rFonts w:ascii="Times New Roman" w:hAnsi="Times New Roman" w:cs="Times New Roman"/>
          <w:sz w:val="24"/>
          <w:szCs w:val="24"/>
        </w:rPr>
        <w:tab/>
      </w:r>
    </w:p>
    <w:sectPr w:rsidR="00CB622A" w:rsidRPr="00CE0938" w:rsidSect="00F25C82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8D8CA" w14:textId="77777777" w:rsidR="009A4C22" w:rsidRDefault="009A4C22" w:rsidP="00D72B61">
      <w:pPr>
        <w:spacing w:after="0" w:line="240" w:lineRule="auto"/>
      </w:pPr>
      <w:r>
        <w:separator/>
      </w:r>
    </w:p>
  </w:endnote>
  <w:endnote w:type="continuationSeparator" w:id="0">
    <w:p w14:paraId="6BD51E7D" w14:textId="77777777" w:rsidR="009A4C22" w:rsidRDefault="009A4C22" w:rsidP="00D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AB26" w14:textId="77777777" w:rsidR="009A4C22" w:rsidRDefault="009A4C22" w:rsidP="00D72B61">
      <w:pPr>
        <w:spacing w:after="0" w:line="240" w:lineRule="auto"/>
      </w:pPr>
      <w:r>
        <w:separator/>
      </w:r>
    </w:p>
  </w:footnote>
  <w:footnote w:type="continuationSeparator" w:id="0">
    <w:p w14:paraId="620ADBC9" w14:textId="77777777" w:rsidR="009A4C22" w:rsidRDefault="009A4C22" w:rsidP="00D72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61"/>
    <w:rsid w:val="00011E37"/>
    <w:rsid w:val="000210B9"/>
    <w:rsid w:val="0008312A"/>
    <w:rsid w:val="00091E1F"/>
    <w:rsid w:val="000C278D"/>
    <w:rsid w:val="000D6E75"/>
    <w:rsid w:val="000E421D"/>
    <w:rsid w:val="00102046"/>
    <w:rsid w:val="00127791"/>
    <w:rsid w:val="00133084"/>
    <w:rsid w:val="00137E13"/>
    <w:rsid w:val="00143475"/>
    <w:rsid w:val="00155C21"/>
    <w:rsid w:val="0016468D"/>
    <w:rsid w:val="0016757B"/>
    <w:rsid w:val="00172F12"/>
    <w:rsid w:val="001B4579"/>
    <w:rsid w:val="001D12DB"/>
    <w:rsid w:val="001E68FC"/>
    <w:rsid w:val="00234276"/>
    <w:rsid w:val="00254E8F"/>
    <w:rsid w:val="002739D5"/>
    <w:rsid w:val="00283850"/>
    <w:rsid w:val="002D769B"/>
    <w:rsid w:val="002E6FC2"/>
    <w:rsid w:val="002F6750"/>
    <w:rsid w:val="002F7B2E"/>
    <w:rsid w:val="00326504"/>
    <w:rsid w:val="00331706"/>
    <w:rsid w:val="00395501"/>
    <w:rsid w:val="00396689"/>
    <w:rsid w:val="003B2B47"/>
    <w:rsid w:val="003C6C09"/>
    <w:rsid w:val="00452ADE"/>
    <w:rsid w:val="00463DC9"/>
    <w:rsid w:val="004931E7"/>
    <w:rsid w:val="004B4798"/>
    <w:rsid w:val="004D07CF"/>
    <w:rsid w:val="004F6EDA"/>
    <w:rsid w:val="005A3A51"/>
    <w:rsid w:val="005B6721"/>
    <w:rsid w:val="00662D2E"/>
    <w:rsid w:val="00674CE2"/>
    <w:rsid w:val="006A0CF6"/>
    <w:rsid w:val="006A775E"/>
    <w:rsid w:val="006B3F8F"/>
    <w:rsid w:val="006C01FA"/>
    <w:rsid w:val="006C37A5"/>
    <w:rsid w:val="006D1C4E"/>
    <w:rsid w:val="006D40B4"/>
    <w:rsid w:val="006E169E"/>
    <w:rsid w:val="006E34EC"/>
    <w:rsid w:val="006E49CC"/>
    <w:rsid w:val="00747873"/>
    <w:rsid w:val="007803E0"/>
    <w:rsid w:val="0078694E"/>
    <w:rsid w:val="007952B2"/>
    <w:rsid w:val="00863DD6"/>
    <w:rsid w:val="0087090A"/>
    <w:rsid w:val="008E3D47"/>
    <w:rsid w:val="00921C1F"/>
    <w:rsid w:val="009438E4"/>
    <w:rsid w:val="009A4C22"/>
    <w:rsid w:val="009B2255"/>
    <w:rsid w:val="009C666D"/>
    <w:rsid w:val="00A04B4A"/>
    <w:rsid w:val="00A0675E"/>
    <w:rsid w:val="00A3056F"/>
    <w:rsid w:val="00A366E3"/>
    <w:rsid w:val="00AB4620"/>
    <w:rsid w:val="00AE5C55"/>
    <w:rsid w:val="00AF3577"/>
    <w:rsid w:val="00B179EF"/>
    <w:rsid w:val="00B47546"/>
    <w:rsid w:val="00B55260"/>
    <w:rsid w:val="00BA7F1A"/>
    <w:rsid w:val="00BC6986"/>
    <w:rsid w:val="00BD44CD"/>
    <w:rsid w:val="00BE0391"/>
    <w:rsid w:val="00C22792"/>
    <w:rsid w:val="00C62F60"/>
    <w:rsid w:val="00CB622A"/>
    <w:rsid w:val="00CD6E08"/>
    <w:rsid w:val="00CE0938"/>
    <w:rsid w:val="00CE185A"/>
    <w:rsid w:val="00D005D3"/>
    <w:rsid w:val="00D72B61"/>
    <w:rsid w:val="00D75883"/>
    <w:rsid w:val="00DA3762"/>
    <w:rsid w:val="00DA39A9"/>
    <w:rsid w:val="00DA53EA"/>
    <w:rsid w:val="00DE5E7F"/>
    <w:rsid w:val="00DE6C8C"/>
    <w:rsid w:val="00E16238"/>
    <w:rsid w:val="00E31386"/>
    <w:rsid w:val="00E37523"/>
    <w:rsid w:val="00E604B2"/>
    <w:rsid w:val="00E662CA"/>
    <w:rsid w:val="00E671EE"/>
    <w:rsid w:val="00E704CC"/>
    <w:rsid w:val="00E91724"/>
    <w:rsid w:val="00EF75E8"/>
    <w:rsid w:val="00F035B0"/>
    <w:rsid w:val="00F10172"/>
    <w:rsid w:val="00F25B70"/>
    <w:rsid w:val="00F25C82"/>
    <w:rsid w:val="00F725F5"/>
    <w:rsid w:val="00FD367A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155D"/>
  <w15:docId w15:val="{C321A483-E298-4F05-B33E-8DDEF61D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B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D72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72B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footnote text"/>
    <w:basedOn w:val="a"/>
    <w:link w:val="1"/>
    <w:uiPriority w:val="99"/>
    <w:rsid w:val="00D7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72B61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D72B6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72B6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2B6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2B6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2B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D72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72B6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semiHidden/>
    <w:unhideWhenUsed/>
    <w:rsid w:val="00D72B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3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084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B55260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 Spacing"/>
    <w:qFormat/>
    <w:rsid w:val="00E604B2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FF2ABA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1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37E13"/>
    <w:rPr>
      <w:color w:val="0000FF"/>
      <w:u w:val="single"/>
    </w:rPr>
  </w:style>
  <w:style w:type="paragraph" w:customStyle="1" w:styleId="no-indent">
    <w:name w:val="no-indent"/>
    <w:basedOn w:val="a"/>
    <w:rsid w:val="001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2F3C-F28E-4C84-AE95-E51582BF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WinardST1</dc:creator>
  <cp:keywords/>
  <dc:description/>
  <cp:lastModifiedBy>comcorp</cp:lastModifiedBy>
  <cp:revision>2</cp:revision>
  <cp:lastPrinted>2024-08-30T11:14:00Z</cp:lastPrinted>
  <dcterms:created xsi:type="dcterms:W3CDTF">2024-09-23T12:52:00Z</dcterms:created>
  <dcterms:modified xsi:type="dcterms:W3CDTF">2024-09-23T12:52:00Z</dcterms:modified>
</cp:coreProperties>
</file>