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21F" w:rsidRPr="00BA4329" w:rsidRDefault="00BA4329" w:rsidP="00BA4329">
      <w:pPr>
        <w:pStyle w:val="a4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</w:pPr>
      <w:r w:rsidRPr="00BA4329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  <w:t>АНКЕТА</w:t>
      </w:r>
      <w:r w:rsidR="00C2421F" w:rsidRPr="00BA4329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  <w:t xml:space="preserve"> </w:t>
      </w:r>
      <w:r w:rsidRPr="00BA4329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  <w:br/>
        <w:t xml:space="preserve">ДЛЯ </w:t>
      </w:r>
      <w:r w:rsidR="00C2421F" w:rsidRPr="00BA4329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  <w:t>ПРЕДПРИНИМАТЕЛ</w:t>
      </w:r>
      <w:r w:rsidRPr="00BA4329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  <w:t>ЕЙ -</w:t>
      </w:r>
      <w:r w:rsidR="00811541" w:rsidRPr="00BA4329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  <w:t xml:space="preserve"> </w:t>
      </w:r>
      <w:r w:rsidR="00C2421F" w:rsidRPr="00BA4329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  <w:t>АРЕНДАТОР</w:t>
      </w:r>
      <w:r w:rsidRPr="00BA4329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  <w:t>ОВ</w:t>
      </w:r>
      <w:r w:rsidR="00C2421F" w:rsidRPr="00BA4329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  <w:t xml:space="preserve"> МУНИЦИПАЛЬНОГО </w:t>
      </w:r>
      <w:r w:rsidR="00833E71" w:rsidRPr="00BA4329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  <w:t xml:space="preserve">И ГОСУДАРСТВЕННОГО </w:t>
      </w:r>
      <w:r w:rsidR="00C2421F" w:rsidRPr="00BA4329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  <w:t>ИМУЩЕСТВА</w:t>
      </w:r>
    </w:p>
    <w:p w:rsidR="00C2421F" w:rsidRPr="00BA4329" w:rsidRDefault="00C2421F" w:rsidP="00BA4329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C2421F" w:rsidRPr="00BA4329" w:rsidRDefault="00C2421F" w:rsidP="00BA4329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4329">
        <w:rPr>
          <w:rFonts w:ascii="Times New Roman" w:hAnsi="Times New Roman" w:cs="Times New Roman"/>
          <w:bCs/>
          <w:sz w:val="28"/>
          <w:szCs w:val="28"/>
        </w:rPr>
        <w:t xml:space="preserve">В целях проведения исследования реальной ситуации в сфере реализации Федерального закона от 22.07.2008 года </w:t>
      </w:r>
      <w:r w:rsidR="007E4565">
        <w:rPr>
          <w:rFonts w:ascii="Times New Roman" w:hAnsi="Times New Roman" w:cs="Times New Roman"/>
          <w:bCs/>
          <w:sz w:val="28"/>
          <w:szCs w:val="28"/>
        </w:rPr>
        <w:t>№</w:t>
      </w:r>
      <w:r w:rsidRPr="00BA4329">
        <w:rPr>
          <w:rFonts w:ascii="Times New Roman" w:hAnsi="Times New Roman" w:cs="Times New Roman"/>
          <w:bCs/>
          <w:sz w:val="28"/>
          <w:szCs w:val="28"/>
        </w:rPr>
        <w:t xml:space="preserve"> 159-ФЗ</w:t>
      </w:r>
      <w:r w:rsidR="00BA4329" w:rsidRPr="00BA4329">
        <w:rPr>
          <w:rFonts w:ascii="Times New Roman" w:hAnsi="Times New Roman" w:cs="Times New Roman"/>
          <w:bCs/>
          <w:sz w:val="28"/>
          <w:szCs w:val="28"/>
        </w:rPr>
        <w:t xml:space="preserve">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</w:t>
      </w:r>
      <w:r w:rsidRPr="00BA4329">
        <w:rPr>
          <w:rFonts w:ascii="Times New Roman" w:hAnsi="Times New Roman" w:cs="Times New Roman"/>
          <w:bCs/>
          <w:sz w:val="28"/>
          <w:szCs w:val="28"/>
        </w:rPr>
        <w:t xml:space="preserve">на территории </w:t>
      </w:r>
      <w:r w:rsidR="00685D00">
        <w:rPr>
          <w:rFonts w:ascii="Times New Roman" w:hAnsi="Times New Roman" w:cs="Times New Roman"/>
          <w:bCs/>
          <w:sz w:val="28"/>
          <w:szCs w:val="28"/>
        </w:rPr>
        <w:t>Республики Карелия</w:t>
      </w:r>
      <w:r w:rsidRPr="00BA432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1426F" w:rsidRPr="00BA4329">
        <w:rPr>
          <w:rFonts w:ascii="Times New Roman" w:hAnsi="Times New Roman" w:cs="Times New Roman"/>
          <w:bCs/>
          <w:sz w:val="28"/>
          <w:szCs w:val="28"/>
        </w:rPr>
        <w:t xml:space="preserve">а также определения необходимости инициирование каких-либо изменений, направленный на поддержку субъектов малого и среднего предпринимательства, </w:t>
      </w:r>
      <w:r w:rsidRPr="00BA4329">
        <w:rPr>
          <w:rFonts w:ascii="Times New Roman" w:hAnsi="Times New Roman" w:cs="Times New Roman"/>
          <w:bCs/>
          <w:sz w:val="28"/>
          <w:szCs w:val="28"/>
        </w:rPr>
        <w:t>п</w:t>
      </w:r>
      <w:r w:rsidR="00BA4329">
        <w:rPr>
          <w:rFonts w:ascii="Times New Roman" w:hAnsi="Times New Roman" w:cs="Times New Roman"/>
          <w:bCs/>
          <w:sz w:val="28"/>
          <w:szCs w:val="28"/>
        </w:rPr>
        <w:t>росим</w:t>
      </w:r>
      <w:r w:rsidRPr="00BA432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4329">
        <w:rPr>
          <w:rFonts w:ascii="Times New Roman" w:hAnsi="Times New Roman" w:cs="Times New Roman"/>
          <w:bCs/>
          <w:sz w:val="28"/>
          <w:szCs w:val="28"/>
        </w:rPr>
        <w:t>ответить на следующие вопросы/</w:t>
      </w:r>
      <w:r w:rsidRPr="00BA4329">
        <w:rPr>
          <w:rFonts w:ascii="Times New Roman" w:hAnsi="Times New Roman" w:cs="Times New Roman"/>
          <w:bCs/>
          <w:sz w:val="28"/>
          <w:szCs w:val="28"/>
        </w:rPr>
        <w:t>предоставить следующие сведения:</w:t>
      </w:r>
    </w:p>
    <w:p w:rsidR="00C2421F" w:rsidRPr="00BA4329" w:rsidRDefault="00C2421F" w:rsidP="00811541">
      <w:pPr>
        <w:pStyle w:val="a4"/>
        <w:ind w:left="157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351C7" w:rsidRPr="00D351C7" w:rsidRDefault="00C2421F" w:rsidP="00D351C7">
      <w:pPr>
        <w:pStyle w:val="a4"/>
        <w:numPr>
          <w:ilvl w:val="2"/>
          <w:numId w:val="1"/>
        </w:numPr>
        <w:spacing w:before="120" w:after="1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4329">
        <w:rPr>
          <w:rFonts w:ascii="Times New Roman" w:hAnsi="Times New Roman" w:cs="Times New Roman"/>
          <w:bCs/>
          <w:sz w:val="28"/>
          <w:szCs w:val="28"/>
        </w:rPr>
        <w:t xml:space="preserve">Являетесь ли вы субъектом малого и среднего предпринимательства? </w:t>
      </w:r>
    </w:p>
    <w:p w:rsidR="00161376" w:rsidRPr="00D351C7" w:rsidRDefault="00C2421F" w:rsidP="00D351C7">
      <w:pPr>
        <w:pStyle w:val="a4"/>
        <w:numPr>
          <w:ilvl w:val="2"/>
          <w:numId w:val="1"/>
        </w:numPr>
        <w:spacing w:before="120" w:after="1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4329">
        <w:rPr>
          <w:rFonts w:ascii="Times New Roman" w:hAnsi="Times New Roman" w:cs="Times New Roman"/>
          <w:bCs/>
          <w:sz w:val="28"/>
          <w:szCs w:val="28"/>
        </w:rPr>
        <w:t xml:space="preserve">Знаете ли вы о существовании Федерального закона от 22.07.2008 года </w:t>
      </w:r>
      <w:r w:rsidR="007E4565">
        <w:rPr>
          <w:rFonts w:ascii="Times New Roman" w:hAnsi="Times New Roman" w:cs="Times New Roman"/>
          <w:bCs/>
          <w:sz w:val="28"/>
          <w:szCs w:val="28"/>
        </w:rPr>
        <w:t>№</w:t>
      </w:r>
      <w:r w:rsidRPr="00BA4329">
        <w:rPr>
          <w:rFonts w:ascii="Times New Roman" w:hAnsi="Times New Roman" w:cs="Times New Roman"/>
          <w:bCs/>
          <w:sz w:val="28"/>
          <w:szCs w:val="28"/>
        </w:rPr>
        <w:t xml:space="preserve"> 159-ФЗ, согласно которого субъекты малого и среднего предпринимательства, арендуемые муниципальное недвижимое имущество, имеют преимущественное право его выкупа при соблюдении определенных условиях?</w:t>
      </w:r>
    </w:p>
    <w:p w:rsidR="00D351C7" w:rsidRPr="00D351C7" w:rsidRDefault="00C2421F" w:rsidP="00D351C7">
      <w:pPr>
        <w:pStyle w:val="a4"/>
        <w:numPr>
          <w:ilvl w:val="2"/>
          <w:numId w:val="1"/>
        </w:numPr>
        <w:spacing w:before="120" w:after="1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4329">
        <w:rPr>
          <w:rFonts w:ascii="Times New Roman" w:hAnsi="Times New Roman" w:cs="Times New Roman"/>
          <w:bCs/>
          <w:sz w:val="28"/>
          <w:szCs w:val="28"/>
        </w:rPr>
        <w:t xml:space="preserve">Реализовали ли вы свое преимущественное право выкупа арендуемого имущества в порядке Федерального закона от 22.07.2008 года </w:t>
      </w:r>
      <w:r w:rsidR="007E4565">
        <w:rPr>
          <w:rFonts w:ascii="Times New Roman" w:hAnsi="Times New Roman" w:cs="Times New Roman"/>
          <w:bCs/>
          <w:sz w:val="28"/>
          <w:szCs w:val="28"/>
        </w:rPr>
        <w:t>№</w:t>
      </w:r>
      <w:r w:rsidRPr="00BA4329">
        <w:rPr>
          <w:rFonts w:ascii="Times New Roman" w:hAnsi="Times New Roman" w:cs="Times New Roman"/>
          <w:bCs/>
          <w:sz w:val="28"/>
          <w:szCs w:val="28"/>
        </w:rPr>
        <w:t xml:space="preserve"> 159-ФЗ? Если да</w:t>
      </w:r>
      <w:r w:rsidR="00FC121D">
        <w:rPr>
          <w:rFonts w:ascii="Times New Roman" w:hAnsi="Times New Roman" w:cs="Times New Roman"/>
          <w:bCs/>
          <w:sz w:val="28"/>
          <w:szCs w:val="28"/>
        </w:rPr>
        <w:t>,</w:t>
      </w:r>
      <w:r w:rsidRPr="00BA4329">
        <w:rPr>
          <w:rFonts w:ascii="Times New Roman" w:hAnsi="Times New Roman" w:cs="Times New Roman"/>
          <w:bCs/>
          <w:sz w:val="28"/>
          <w:szCs w:val="28"/>
        </w:rPr>
        <w:t xml:space="preserve"> то како</w:t>
      </w:r>
      <w:r w:rsidR="00FC121D">
        <w:rPr>
          <w:rFonts w:ascii="Times New Roman" w:hAnsi="Times New Roman" w:cs="Times New Roman"/>
          <w:bCs/>
          <w:sz w:val="28"/>
          <w:szCs w:val="28"/>
        </w:rPr>
        <w:t>й</w:t>
      </w:r>
      <w:r w:rsidRPr="00BA4329">
        <w:rPr>
          <w:rFonts w:ascii="Times New Roman" w:hAnsi="Times New Roman" w:cs="Times New Roman"/>
          <w:bCs/>
          <w:sz w:val="28"/>
          <w:szCs w:val="28"/>
        </w:rPr>
        <w:t xml:space="preserve"> результат? Заключен ли договор купли-продажи?</w:t>
      </w:r>
    </w:p>
    <w:p w:rsidR="00C2421F" w:rsidRDefault="00FC121D" w:rsidP="00BA4329">
      <w:pPr>
        <w:pStyle w:val="a4"/>
        <w:numPr>
          <w:ilvl w:val="2"/>
          <w:numId w:val="1"/>
        </w:numPr>
        <w:spacing w:before="120" w:after="1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Были </w:t>
      </w:r>
      <w:r w:rsidR="00C2421F" w:rsidRPr="00BA4329">
        <w:rPr>
          <w:rFonts w:ascii="Times New Roman" w:hAnsi="Times New Roman" w:cs="Times New Roman"/>
          <w:bCs/>
          <w:sz w:val="28"/>
          <w:szCs w:val="28"/>
        </w:rPr>
        <w:t xml:space="preserve"> ли препятствия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 </w:t>
      </w:r>
      <w:r w:rsidR="00C2421F" w:rsidRPr="00BA4329">
        <w:rPr>
          <w:rFonts w:ascii="Times New Roman" w:hAnsi="Times New Roman" w:cs="Times New Roman"/>
          <w:bCs/>
          <w:sz w:val="28"/>
          <w:szCs w:val="28"/>
        </w:rPr>
        <w:t xml:space="preserve"> реализации преимущественного права? Какие три основных фактора (е</w:t>
      </w:r>
      <w:r w:rsidR="00BA4329">
        <w:rPr>
          <w:rFonts w:ascii="Times New Roman" w:hAnsi="Times New Roman" w:cs="Times New Roman"/>
          <w:bCs/>
          <w:sz w:val="28"/>
          <w:szCs w:val="28"/>
        </w:rPr>
        <w:t>сли есть) вы могли бы назвать з</w:t>
      </w:r>
      <w:r w:rsidR="00C2421F" w:rsidRPr="00BA4329">
        <w:rPr>
          <w:rFonts w:ascii="Times New Roman" w:hAnsi="Times New Roman" w:cs="Times New Roman"/>
          <w:bCs/>
          <w:sz w:val="28"/>
          <w:szCs w:val="28"/>
        </w:rPr>
        <w:t xml:space="preserve">атрудняющими реализацию преимущественного права? </w:t>
      </w:r>
    </w:p>
    <w:p w:rsidR="00FC121D" w:rsidRDefault="00FC121D" w:rsidP="00FC121D">
      <w:pPr>
        <w:pStyle w:val="a4"/>
        <w:pBdr>
          <w:bottom w:val="single" w:sz="12" w:space="1" w:color="auto"/>
        </w:pBdr>
        <w:spacing w:before="120" w:after="120"/>
        <w:ind w:left="111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C121D" w:rsidRDefault="00FC121D" w:rsidP="00FC121D">
      <w:pPr>
        <w:pStyle w:val="a4"/>
        <w:pBdr>
          <w:top w:val="none" w:sz="0" w:space="0" w:color="auto"/>
        </w:pBdr>
        <w:spacing w:before="120" w:after="120"/>
        <w:ind w:left="111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C121D" w:rsidRDefault="00FC121D" w:rsidP="00FC121D">
      <w:pPr>
        <w:pStyle w:val="a4"/>
        <w:pBdr>
          <w:top w:val="none" w:sz="0" w:space="0" w:color="auto"/>
          <w:bottom w:val="single" w:sz="12" w:space="1" w:color="auto"/>
        </w:pBdr>
        <w:spacing w:before="120" w:after="120"/>
        <w:ind w:left="111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C121D" w:rsidRDefault="00FC121D" w:rsidP="00FC121D">
      <w:pPr>
        <w:pStyle w:val="a4"/>
        <w:pBdr>
          <w:top w:val="none" w:sz="0" w:space="0" w:color="auto"/>
        </w:pBdr>
        <w:spacing w:before="120" w:after="120"/>
        <w:ind w:left="111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C121D" w:rsidRDefault="00FC121D" w:rsidP="00FC121D">
      <w:pPr>
        <w:pStyle w:val="a4"/>
        <w:pBdr>
          <w:top w:val="none" w:sz="0" w:space="0" w:color="auto"/>
        </w:pBdr>
        <w:spacing w:before="120" w:after="120"/>
        <w:ind w:left="111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</w:t>
      </w:r>
    </w:p>
    <w:p w:rsidR="00FC121D" w:rsidRPr="00FC121D" w:rsidRDefault="00FC121D" w:rsidP="00D351C7">
      <w:pPr>
        <w:pStyle w:val="a4"/>
        <w:numPr>
          <w:ilvl w:val="2"/>
          <w:numId w:val="1"/>
        </w:numPr>
        <w:spacing w:before="120" w:after="1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Какой </w:t>
      </w:r>
      <w:r w:rsidR="00C2421F" w:rsidRPr="00BA4329">
        <w:rPr>
          <w:rFonts w:ascii="Times New Roman" w:hAnsi="Times New Roman" w:cs="Times New Roman"/>
          <w:bCs/>
          <w:sz w:val="28"/>
          <w:szCs w:val="28"/>
        </w:rPr>
        <w:t>основн</w:t>
      </w:r>
      <w:r>
        <w:rPr>
          <w:rFonts w:ascii="Times New Roman" w:hAnsi="Times New Roman" w:cs="Times New Roman"/>
          <w:bCs/>
          <w:sz w:val="28"/>
          <w:szCs w:val="28"/>
        </w:rPr>
        <w:t>ой  фактор</w:t>
      </w:r>
      <w:r w:rsidR="00C2421F" w:rsidRPr="00BA4329">
        <w:rPr>
          <w:rFonts w:ascii="Times New Roman" w:hAnsi="Times New Roman" w:cs="Times New Roman"/>
          <w:bCs/>
          <w:sz w:val="28"/>
          <w:szCs w:val="28"/>
        </w:rPr>
        <w:t xml:space="preserve"> (если есть) побудили вас реализоват</w:t>
      </w:r>
      <w:r>
        <w:rPr>
          <w:rFonts w:ascii="Times New Roman" w:hAnsi="Times New Roman" w:cs="Times New Roman"/>
          <w:bCs/>
          <w:sz w:val="28"/>
          <w:szCs w:val="28"/>
        </w:rPr>
        <w:t>ь ваше преимущественное право</w:t>
      </w:r>
      <w:r w:rsidRPr="00E526E3">
        <w:rPr>
          <w:rFonts w:ascii="Times New Roman" w:hAnsi="Times New Roman" w:cs="Times New Roman"/>
          <w:bCs/>
          <w:sz w:val="28"/>
          <w:szCs w:val="28"/>
        </w:rPr>
        <w:t>:</w:t>
      </w:r>
    </w:p>
    <w:p w:rsidR="00FC121D" w:rsidRDefault="00FC121D" w:rsidP="00FC121D">
      <w:pPr>
        <w:pStyle w:val="a4"/>
        <w:spacing w:before="120" w:after="120"/>
        <w:ind w:left="1113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Цена_________ДА____НЕТ</w:t>
      </w:r>
      <w:proofErr w:type="spellEnd"/>
    </w:p>
    <w:p w:rsidR="00FC121D" w:rsidRDefault="00FC121D" w:rsidP="00FC121D">
      <w:pPr>
        <w:pStyle w:val="a4"/>
        <w:spacing w:before="120" w:after="120"/>
        <w:ind w:left="111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Льготная процентная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ставка________ДА____НЕТ</w:t>
      </w:r>
      <w:proofErr w:type="spellEnd"/>
    </w:p>
    <w:p w:rsidR="00BE4E56" w:rsidRPr="00D351C7" w:rsidRDefault="00FC121D" w:rsidP="00FC121D">
      <w:pPr>
        <w:pStyle w:val="a4"/>
        <w:spacing w:before="120" w:after="120"/>
        <w:ind w:left="111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Рассрочка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платежа________ДА_____НЕТ</w:t>
      </w:r>
      <w:proofErr w:type="spellEnd"/>
    </w:p>
    <w:p w:rsidR="00C2421F" w:rsidRDefault="00BA4329" w:rsidP="00BA4329">
      <w:pPr>
        <w:pStyle w:val="a4"/>
        <w:numPr>
          <w:ilvl w:val="2"/>
          <w:numId w:val="1"/>
        </w:numPr>
        <w:spacing w:before="120" w:after="1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Если вы</w:t>
      </w:r>
      <w:r w:rsidR="00C2421F" w:rsidRPr="00BA4329">
        <w:rPr>
          <w:rFonts w:ascii="Times New Roman" w:hAnsi="Times New Roman" w:cs="Times New Roman"/>
          <w:bCs/>
          <w:sz w:val="28"/>
          <w:szCs w:val="28"/>
        </w:rPr>
        <w:t xml:space="preserve"> отказались от реализовали своего преимущественного права выкупа арендуемого имущества в порядке Федерального закона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="00C2421F" w:rsidRPr="00BA4329">
        <w:rPr>
          <w:rFonts w:ascii="Times New Roman" w:hAnsi="Times New Roman" w:cs="Times New Roman"/>
          <w:bCs/>
          <w:sz w:val="28"/>
          <w:szCs w:val="28"/>
        </w:rPr>
        <w:t xml:space="preserve">от 22.07.2008 года </w:t>
      </w:r>
      <w:r w:rsidR="007E4565">
        <w:rPr>
          <w:rFonts w:ascii="Times New Roman" w:hAnsi="Times New Roman" w:cs="Times New Roman"/>
          <w:bCs/>
          <w:sz w:val="28"/>
          <w:szCs w:val="28"/>
        </w:rPr>
        <w:t>№</w:t>
      </w:r>
      <w:r w:rsidR="00C2421F" w:rsidRPr="00BA4329">
        <w:rPr>
          <w:rFonts w:ascii="Times New Roman" w:hAnsi="Times New Roman" w:cs="Times New Roman"/>
          <w:bCs/>
          <w:sz w:val="28"/>
          <w:szCs w:val="28"/>
        </w:rPr>
        <w:t xml:space="preserve"> 159-ФЗ, то каковы причины этого?</w:t>
      </w:r>
    </w:p>
    <w:p w:rsidR="00C2421F" w:rsidRDefault="00C2421F" w:rsidP="00BA4329">
      <w:pPr>
        <w:pStyle w:val="a4"/>
        <w:numPr>
          <w:ilvl w:val="2"/>
          <w:numId w:val="1"/>
        </w:numPr>
        <w:spacing w:before="120" w:after="1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4329">
        <w:rPr>
          <w:rFonts w:ascii="Times New Roman" w:hAnsi="Times New Roman" w:cs="Times New Roman"/>
          <w:bCs/>
          <w:sz w:val="28"/>
          <w:szCs w:val="28"/>
        </w:rPr>
        <w:t>Применяются ли какие либо меры информационного обеспечения субъектов малого и среднего предпринимательства о порядке и условиях реализации ими преимущественн</w:t>
      </w:r>
      <w:r w:rsidR="00BA4329">
        <w:rPr>
          <w:rFonts w:ascii="Times New Roman" w:hAnsi="Times New Roman" w:cs="Times New Roman"/>
          <w:bCs/>
          <w:sz w:val="28"/>
          <w:szCs w:val="28"/>
        </w:rPr>
        <w:t>ого права в рамках Федерального</w:t>
      </w:r>
      <w:r w:rsidRPr="00BA4329">
        <w:rPr>
          <w:rFonts w:ascii="Times New Roman" w:hAnsi="Times New Roman" w:cs="Times New Roman"/>
          <w:bCs/>
          <w:sz w:val="28"/>
          <w:szCs w:val="28"/>
        </w:rPr>
        <w:t xml:space="preserve"> закона от 22.07.2008 года </w:t>
      </w:r>
      <w:r w:rsidR="007E4565">
        <w:rPr>
          <w:rFonts w:ascii="Times New Roman" w:hAnsi="Times New Roman" w:cs="Times New Roman"/>
          <w:bCs/>
          <w:sz w:val="28"/>
          <w:szCs w:val="28"/>
        </w:rPr>
        <w:t>№</w:t>
      </w:r>
      <w:r w:rsidRPr="00BA4329">
        <w:rPr>
          <w:rFonts w:ascii="Times New Roman" w:hAnsi="Times New Roman" w:cs="Times New Roman"/>
          <w:bCs/>
          <w:sz w:val="28"/>
          <w:szCs w:val="28"/>
        </w:rPr>
        <w:t xml:space="preserve"> 159-ФЗ?</w:t>
      </w:r>
    </w:p>
    <w:p w:rsidR="00C2421F" w:rsidRDefault="00C2421F" w:rsidP="00BA4329">
      <w:pPr>
        <w:pStyle w:val="a4"/>
        <w:numPr>
          <w:ilvl w:val="2"/>
          <w:numId w:val="1"/>
        </w:numPr>
        <w:spacing w:before="120" w:after="1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4329">
        <w:rPr>
          <w:rFonts w:ascii="Times New Roman" w:hAnsi="Times New Roman" w:cs="Times New Roman"/>
          <w:bCs/>
          <w:sz w:val="28"/>
          <w:szCs w:val="28"/>
        </w:rPr>
        <w:t>Возникали ли у вас тру</w:t>
      </w:r>
      <w:r w:rsidR="00D351C7">
        <w:rPr>
          <w:rFonts w:ascii="Times New Roman" w:hAnsi="Times New Roman" w:cs="Times New Roman"/>
          <w:bCs/>
          <w:sz w:val="28"/>
          <w:szCs w:val="28"/>
        </w:rPr>
        <w:t>дности в заключении договора ар</w:t>
      </w:r>
      <w:r w:rsidRPr="00BA4329">
        <w:rPr>
          <w:rFonts w:ascii="Times New Roman" w:hAnsi="Times New Roman" w:cs="Times New Roman"/>
          <w:bCs/>
          <w:sz w:val="28"/>
          <w:szCs w:val="28"/>
        </w:rPr>
        <w:t>е</w:t>
      </w:r>
      <w:r w:rsidR="00D351C7">
        <w:rPr>
          <w:rFonts w:ascii="Times New Roman" w:hAnsi="Times New Roman" w:cs="Times New Roman"/>
          <w:bCs/>
          <w:sz w:val="28"/>
          <w:szCs w:val="28"/>
        </w:rPr>
        <w:t>н</w:t>
      </w:r>
      <w:r w:rsidRPr="00BA4329">
        <w:rPr>
          <w:rFonts w:ascii="Times New Roman" w:hAnsi="Times New Roman" w:cs="Times New Roman"/>
          <w:bCs/>
          <w:sz w:val="28"/>
          <w:szCs w:val="28"/>
        </w:rPr>
        <w:t xml:space="preserve">ды на новый срок? Какое решение было принято органом местного самоуправления по данному </w:t>
      </w:r>
      <w:r w:rsidR="00FC121D">
        <w:rPr>
          <w:rFonts w:ascii="Times New Roman" w:hAnsi="Times New Roman" w:cs="Times New Roman"/>
          <w:bCs/>
          <w:sz w:val="28"/>
          <w:szCs w:val="28"/>
        </w:rPr>
        <w:t>вопросу? (заключили</w:t>
      </w:r>
      <w:r w:rsidR="00FC121D" w:rsidRPr="00E526E3"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="00D351C7">
        <w:rPr>
          <w:rFonts w:ascii="Times New Roman" w:hAnsi="Times New Roman" w:cs="Times New Roman"/>
          <w:bCs/>
          <w:sz w:val="28"/>
          <w:szCs w:val="28"/>
        </w:rPr>
        <w:t>заключили</w:t>
      </w:r>
      <w:r w:rsidRPr="00BA4329">
        <w:rPr>
          <w:rFonts w:ascii="Times New Roman" w:hAnsi="Times New Roman" w:cs="Times New Roman"/>
          <w:bCs/>
          <w:sz w:val="28"/>
          <w:szCs w:val="28"/>
        </w:rPr>
        <w:t>, но по цене на основа</w:t>
      </w:r>
      <w:r w:rsidR="00FC121D">
        <w:rPr>
          <w:rFonts w:ascii="Times New Roman" w:hAnsi="Times New Roman" w:cs="Times New Roman"/>
          <w:bCs/>
          <w:sz w:val="28"/>
          <w:szCs w:val="28"/>
        </w:rPr>
        <w:t>нии результатов рыночной оценки;</w:t>
      </w:r>
      <w:r w:rsidRPr="00BA432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C121D">
        <w:rPr>
          <w:rFonts w:ascii="Times New Roman" w:hAnsi="Times New Roman" w:cs="Times New Roman"/>
          <w:bCs/>
          <w:sz w:val="28"/>
          <w:szCs w:val="28"/>
        </w:rPr>
        <w:t>отказали в заключении).</w:t>
      </w:r>
    </w:p>
    <w:p w:rsidR="00FC121D" w:rsidRDefault="00FC121D" w:rsidP="00FC121D">
      <w:pPr>
        <w:pStyle w:val="a4"/>
        <w:spacing w:before="120" w:after="120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</w:t>
      </w:r>
    </w:p>
    <w:p w:rsidR="00C2421F" w:rsidRDefault="00C2421F" w:rsidP="00BA4329">
      <w:pPr>
        <w:pStyle w:val="a4"/>
        <w:numPr>
          <w:ilvl w:val="2"/>
          <w:numId w:val="1"/>
        </w:numPr>
        <w:spacing w:before="120" w:after="1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4329">
        <w:rPr>
          <w:rFonts w:ascii="Times New Roman" w:hAnsi="Times New Roman" w:cs="Times New Roman"/>
          <w:bCs/>
          <w:sz w:val="28"/>
          <w:szCs w:val="28"/>
        </w:rPr>
        <w:t xml:space="preserve">Если на ваш взгляд вопросы которые заданы, ответы которые вы дали не полностью отражают ваше мнение или впечатления о Федеральном законе от 22.07.2008 года </w:t>
      </w:r>
      <w:r w:rsidR="007E4565">
        <w:rPr>
          <w:rFonts w:ascii="Times New Roman" w:hAnsi="Times New Roman" w:cs="Times New Roman"/>
          <w:bCs/>
          <w:sz w:val="28"/>
          <w:szCs w:val="28"/>
        </w:rPr>
        <w:t>№</w:t>
      </w:r>
      <w:r w:rsidRPr="00BA4329">
        <w:rPr>
          <w:rFonts w:ascii="Times New Roman" w:hAnsi="Times New Roman" w:cs="Times New Roman"/>
          <w:bCs/>
          <w:sz w:val="28"/>
          <w:szCs w:val="28"/>
        </w:rPr>
        <w:t xml:space="preserve"> 159-ФЗ или о процессе его реализации, напишите нам ваши дополнительные комментарии в свободной форме</w:t>
      </w:r>
      <w:r w:rsidR="009F0F9F" w:rsidRPr="00BA4329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1C7" w:rsidRPr="00D351C7" w:rsidRDefault="00D351C7" w:rsidP="00D351C7">
      <w:pPr>
        <w:rPr>
          <w:sz w:val="32"/>
          <w:szCs w:val="32"/>
        </w:rPr>
      </w:pPr>
    </w:p>
    <w:p w:rsidR="00FC121D" w:rsidRPr="00E17D7B" w:rsidRDefault="00D351C7" w:rsidP="00FC121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351C7">
        <w:rPr>
          <w:rFonts w:ascii="Times New Roman" w:hAnsi="Times New Roman" w:cs="Times New Roman"/>
          <w:sz w:val="28"/>
          <w:szCs w:val="28"/>
        </w:rPr>
        <w:t xml:space="preserve">Ответы на вопросы просим направлять в срок до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D351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октября  2018 года  </w:t>
      </w:r>
      <w:r w:rsidRPr="00D351C7">
        <w:rPr>
          <w:rFonts w:ascii="Times New Roman" w:hAnsi="Times New Roman" w:cs="Times New Roman"/>
          <w:sz w:val="28"/>
          <w:szCs w:val="28"/>
        </w:rPr>
        <w:t>на электронный адрес Уполномоченного по</w:t>
      </w:r>
      <w:r>
        <w:rPr>
          <w:rFonts w:ascii="Times New Roman" w:hAnsi="Times New Roman" w:cs="Times New Roman"/>
          <w:sz w:val="28"/>
          <w:szCs w:val="28"/>
        </w:rPr>
        <w:t xml:space="preserve"> защите прав предпринимателей </w:t>
      </w:r>
      <w:r w:rsidR="00685D00">
        <w:rPr>
          <w:rFonts w:ascii="Times New Roman" w:hAnsi="Times New Roman" w:cs="Times New Roman"/>
          <w:sz w:val="28"/>
          <w:szCs w:val="28"/>
        </w:rPr>
        <w:t>в Республике Карелия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E526E3" w:rsidRPr="0006620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ombudsmanbiz</w:t>
        </w:r>
        <w:r w:rsidR="00E526E3" w:rsidRPr="0006620B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E526E3" w:rsidRPr="0006620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="00E526E3" w:rsidRPr="0006620B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E526E3" w:rsidRPr="0006620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karelia</w:t>
        </w:r>
        <w:r w:rsidR="00E526E3" w:rsidRPr="0006620B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E526E3" w:rsidRPr="0006620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E526E3" w:rsidRPr="00E526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7D7B" w:rsidRPr="007E75AB" w:rsidRDefault="00E17D7B" w:rsidP="00E17D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AB">
        <w:rPr>
          <w:rFonts w:ascii="Times New Roman" w:hAnsi="Times New Roman" w:cs="Times New Roman"/>
          <w:sz w:val="28"/>
          <w:szCs w:val="28"/>
        </w:rPr>
        <w:t>При направлении ответов просьба указывать контактные данные для связи с вами (телефон и Ф.И.О лица, уполномоченного на предоставление дополнительных пояснений).</w:t>
      </w:r>
      <w:bookmarkStart w:id="0" w:name="_GoBack"/>
      <w:bookmarkEnd w:id="0"/>
    </w:p>
    <w:p w:rsidR="00E17D7B" w:rsidRPr="00E17D7B" w:rsidRDefault="00E17D7B" w:rsidP="00FC121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06CC1" w:rsidRPr="00706CC1" w:rsidRDefault="00706CC1" w:rsidP="001B3C38">
      <w:pPr>
        <w:pStyle w:val="a4"/>
        <w:spacing w:before="120" w:after="120"/>
        <w:ind w:left="753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BA4329" w:rsidRPr="00BA4329" w:rsidRDefault="00BA4329" w:rsidP="00BA4329">
      <w:pPr>
        <w:pStyle w:val="a4"/>
        <w:spacing w:before="120" w:after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A3252" w:rsidRDefault="002A3252" w:rsidP="00BA4329">
      <w:pPr>
        <w:pStyle w:val="a4"/>
        <w:spacing w:before="120" w:after="120"/>
        <w:jc w:val="both"/>
        <w:rPr>
          <w:rFonts w:asciiTheme="minorHAnsi" w:hAnsiTheme="minorHAnsi" w:cstheme="minorHAnsi"/>
          <w:bCs/>
          <w:sz w:val="28"/>
          <w:szCs w:val="28"/>
        </w:rPr>
      </w:pPr>
    </w:p>
    <w:p w:rsidR="002A3252" w:rsidRPr="00811541" w:rsidRDefault="002A3252" w:rsidP="009F0F9F">
      <w:pPr>
        <w:pStyle w:val="a4"/>
        <w:jc w:val="both"/>
        <w:rPr>
          <w:rFonts w:asciiTheme="minorHAnsi" w:hAnsiTheme="minorHAnsi" w:cstheme="minorHAnsi"/>
          <w:bCs/>
          <w:sz w:val="28"/>
          <w:szCs w:val="28"/>
        </w:rPr>
      </w:pPr>
    </w:p>
    <w:p w:rsidR="00C2421F" w:rsidRPr="00811541" w:rsidRDefault="00C2421F" w:rsidP="00811541">
      <w:pPr>
        <w:pStyle w:val="a4"/>
        <w:jc w:val="both"/>
        <w:rPr>
          <w:rFonts w:asciiTheme="minorHAnsi" w:hAnsiTheme="minorHAnsi" w:cstheme="minorHAnsi"/>
          <w:bCs/>
          <w:sz w:val="28"/>
          <w:szCs w:val="28"/>
        </w:rPr>
      </w:pPr>
    </w:p>
    <w:p w:rsidR="00C2421F" w:rsidRDefault="00C2421F" w:rsidP="00811541">
      <w:pPr>
        <w:pStyle w:val="a4"/>
        <w:jc w:val="both"/>
        <w:rPr>
          <w:b/>
          <w:bCs/>
          <w:sz w:val="24"/>
          <w:szCs w:val="24"/>
        </w:rPr>
      </w:pPr>
    </w:p>
    <w:p w:rsidR="00C2421F" w:rsidRDefault="00C2421F" w:rsidP="00811541">
      <w:pPr>
        <w:pStyle w:val="a4"/>
        <w:jc w:val="both"/>
      </w:pPr>
      <w:r>
        <w:rPr>
          <w:rFonts w:ascii="Helvetica"/>
          <w:b/>
          <w:bCs/>
          <w:sz w:val="24"/>
          <w:szCs w:val="24"/>
        </w:rPr>
        <w:t xml:space="preserve">  </w:t>
      </w:r>
    </w:p>
    <w:p w:rsidR="00ED3E7B" w:rsidRDefault="00ED3E7B" w:rsidP="00811541">
      <w:pPr>
        <w:jc w:val="both"/>
      </w:pPr>
    </w:p>
    <w:sectPr w:rsidR="00ED3E7B" w:rsidSect="00DD58B6">
      <w:head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CE8" w:rsidRDefault="00EF3CE8" w:rsidP="00BA4329">
      <w:pPr>
        <w:spacing w:after="0" w:line="240" w:lineRule="auto"/>
      </w:pPr>
      <w:r>
        <w:separator/>
      </w:r>
    </w:p>
  </w:endnote>
  <w:endnote w:type="continuationSeparator" w:id="0">
    <w:p w:rsidR="00EF3CE8" w:rsidRDefault="00EF3CE8" w:rsidP="00BA4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CE8" w:rsidRDefault="00EF3CE8" w:rsidP="00BA4329">
      <w:pPr>
        <w:spacing w:after="0" w:line="240" w:lineRule="auto"/>
      </w:pPr>
      <w:r>
        <w:separator/>
      </w:r>
    </w:p>
  </w:footnote>
  <w:footnote w:type="continuationSeparator" w:id="0">
    <w:p w:rsidR="00EF3CE8" w:rsidRDefault="00EF3CE8" w:rsidP="00BA4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9073415"/>
      <w:docPartObj>
        <w:docPartGallery w:val="Page Numbers (Top of Page)"/>
        <w:docPartUnique/>
      </w:docPartObj>
    </w:sdtPr>
    <w:sdtContent>
      <w:p w:rsidR="00BA4329" w:rsidRDefault="00350AF7">
        <w:pPr>
          <w:pStyle w:val="a7"/>
          <w:jc w:val="center"/>
        </w:pPr>
        <w:r>
          <w:fldChar w:fldCharType="begin"/>
        </w:r>
        <w:r w:rsidR="00BA4329">
          <w:instrText>PAGE   \* MERGEFORMAT</w:instrText>
        </w:r>
        <w:r>
          <w:fldChar w:fldCharType="separate"/>
        </w:r>
        <w:r w:rsidR="00E17D7B">
          <w:rPr>
            <w:noProof/>
          </w:rPr>
          <w:t>2</w:t>
        </w:r>
        <w:r>
          <w:fldChar w:fldCharType="end"/>
        </w:r>
      </w:p>
    </w:sdtContent>
  </w:sdt>
  <w:p w:rsidR="00BA4329" w:rsidRDefault="00BA432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570B5"/>
    <w:multiLevelType w:val="multilevel"/>
    <w:tmpl w:val="3C04DB42"/>
    <w:styleLink w:val="a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93"/>
      </w:pPr>
      <w:rPr>
        <w:b/>
        <w:bCs/>
        <w:position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53"/>
        </w:tabs>
        <w:ind w:left="753" w:hanging="393"/>
      </w:pPr>
      <w:rPr>
        <w:b/>
        <w:bCs/>
        <w:position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b/>
        <w:bCs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473"/>
        </w:tabs>
        <w:ind w:left="1473" w:hanging="393"/>
      </w:pPr>
      <w:rPr>
        <w:b/>
        <w:bCs/>
        <w:position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1833"/>
        </w:tabs>
        <w:ind w:left="1833" w:hanging="393"/>
      </w:pPr>
      <w:rPr>
        <w:b/>
        <w:bCs/>
        <w:position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193"/>
        </w:tabs>
        <w:ind w:left="2193" w:hanging="393"/>
      </w:pPr>
      <w:rPr>
        <w:b/>
        <w:bCs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553"/>
        </w:tabs>
        <w:ind w:left="2553" w:hanging="393"/>
      </w:pPr>
      <w:rPr>
        <w:b/>
        <w:bCs/>
        <w:position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2913"/>
        </w:tabs>
        <w:ind w:left="2913" w:hanging="393"/>
      </w:pPr>
      <w:rPr>
        <w:b/>
        <w:bCs/>
        <w:position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273"/>
        </w:tabs>
        <w:ind w:left="3273" w:hanging="393"/>
      </w:pPr>
      <w:rPr>
        <w:b/>
        <w:bCs/>
        <w:position w:val="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421F"/>
    <w:rsid w:val="000100DD"/>
    <w:rsid w:val="00013C90"/>
    <w:rsid w:val="00021048"/>
    <w:rsid w:val="000239F3"/>
    <w:rsid w:val="00026830"/>
    <w:rsid w:val="00034E1B"/>
    <w:rsid w:val="000420AF"/>
    <w:rsid w:val="00043BD9"/>
    <w:rsid w:val="00044D94"/>
    <w:rsid w:val="00064128"/>
    <w:rsid w:val="0006757C"/>
    <w:rsid w:val="00075F08"/>
    <w:rsid w:val="00077C63"/>
    <w:rsid w:val="00084B21"/>
    <w:rsid w:val="000906B4"/>
    <w:rsid w:val="00094480"/>
    <w:rsid w:val="000A6B69"/>
    <w:rsid w:val="000A7746"/>
    <w:rsid w:val="000B0F0B"/>
    <w:rsid w:val="000B18B0"/>
    <w:rsid w:val="000C23D4"/>
    <w:rsid w:val="000C54E4"/>
    <w:rsid w:val="000C678F"/>
    <w:rsid w:val="000D6908"/>
    <w:rsid w:val="000E1164"/>
    <w:rsid w:val="000F02A1"/>
    <w:rsid w:val="000F7951"/>
    <w:rsid w:val="00102C45"/>
    <w:rsid w:val="00104A7E"/>
    <w:rsid w:val="00106BE3"/>
    <w:rsid w:val="00111F6B"/>
    <w:rsid w:val="001203D8"/>
    <w:rsid w:val="00120F00"/>
    <w:rsid w:val="0012321B"/>
    <w:rsid w:val="00132DE5"/>
    <w:rsid w:val="00134577"/>
    <w:rsid w:val="0013660D"/>
    <w:rsid w:val="00140B74"/>
    <w:rsid w:val="0014232E"/>
    <w:rsid w:val="0015758C"/>
    <w:rsid w:val="00161376"/>
    <w:rsid w:val="00161C50"/>
    <w:rsid w:val="00176716"/>
    <w:rsid w:val="001811AC"/>
    <w:rsid w:val="00186D6B"/>
    <w:rsid w:val="00194C23"/>
    <w:rsid w:val="0019672A"/>
    <w:rsid w:val="00196D7F"/>
    <w:rsid w:val="001A1B3E"/>
    <w:rsid w:val="001A2A4C"/>
    <w:rsid w:val="001A2D47"/>
    <w:rsid w:val="001A34D1"/>
    <w:rsid w:val="001A6D59"/>
    <w:rsid w:val="001B3C38"/>
    <w:rsid w:val="001D041F"/>
    <w:rsid w:val="001D2C9A"/>
    <w:rsid w:val="001D7DFE"/>
    <w:rsid w:val="001E3838"/>
    <w:rsid w:val="001E55AA"/>
    <w:rsid w:val="001F3841"/>
    <w:rsid w:val="0020164E"/>
    <w:rsid w:val="002046E6"/>
    <w:rsid w:val="00207968"/>
    <w:rsid w:val="00210EC8"/>
    <w:rsid w:val="00212623"/>
    <w:rsid w:val="002126C8"/>
    <w:rsid w:val="002128E5"/>
    <w:rsid w:val="00216262"/>
    <w:rsid w:val="0022259D"/>
    <w:rsid w:val="0022720A"/>
    <w:rsid w:val="0023648E"/>
    <w:rsid w:val="002368CE"/>
    <w:rsid w:val="002406F1"/>
    <w:rsid w:val="00245389"/>
    <w:rsid w:val="002455B9"/>
    <w:rsid w:val="00246EF6"/>
    <w:rsid w:val="0024718F"/>
    <w:rsid w:val="00253CD5"/>
    <w:rsid w:val="002547DE"/>
    <w:rsid w:val="0025626B"/>
    <w:rsid w:val="00256A3C"/>
    <w:rsid w:val="00257083"/>
    <w:rsid w:val="00262433"/>
    <w:rsid w:val="00276D36"/>
    <w:rsid w:val="00285C99"/>
    <w:rsid w:val="00292FC4"/>
    <w:rsid w:val="002A3107"/>
    <w:rsid w:val="002A3252"/>
    <w:rsid w:val="002A6B52"/>
    <w:rsid w:val="002A6F20"/>
    <w:rsid w:val="002B00B2"/>
    <w:rsid w:val="002B35AE"/>
    <w:rsid w:val="002C4AEB"/>
    <w:rsid w:val="002D166F"/>
    <w:rsid w:val="002D7915"/>
    <w:rsid w:val="002E4687"/>
    <w:rsid w:val="002E6F3B"/>
    <w:rsid w:val="002E7880"/>
    <w:rsid w:val="002F20B9"/>
    <w:rsid w:val="002F23AB"/>
    <w:rsid w:val="002F274A"/>
    <w:rsid w:val="002F3EE6"/>
    <w:rsid w:val="0030768F"/>
    <w:rsid w:val="00314BF2"/>
    <w:rsid w:val="00321961"/>
    <w:rsid w:val="00327174"/>
    <w:rsid w:val="00330D69"/>
    <w:rsid w:val="00334880"/>
    <w:rsid w:val="00340DA9"/>
    <w:rsid w:val="00341DAF"/>
    <w:rsid w:val="00344690"/>
    <w:rsid w:val="0034770E"/>
    <w:rsid w:val="00350AF7"/>
    <w:rsid w:val="0035486B"/>
    <w:rsid w:val="00365FFE"/>
    <w:rsid w:val="00367298"/>
    <w:rsid w:val="00367439"/>
    <w:rsid w:val="003806E2"/>
    <w:rsid w:val="003824A7"/>
    <w:rsid w:val="00383A03"/>
    <w:rsid w:val="0039313D"/>
    <w:rsid w:val="003945F1"/>
    <w:rsid w:val="00394DBB"/>
    <w:rsid w:val="003A69BA"/>
    <w:rsid w:val="003B028B"/>
    <w:rsid w:val="003B406C"/>
    <w:rsid w:val="003C1439"/>
    <w:rsid w:val="003C79A2"/>
    <w:rsid w:val="003C7E71"/>
    <w:rsid w:val="003D09BF"/>
    <w:rsid w:val="003D5590"/>
    <w:rsid w:val="003E6DAB"/>
    <w:rsid w:val="003F24E9"/>
    <w:rsid w:val="0040148B"/>
    <w:rsid w:val="00402BFD"/>
    <w:rsid w:val="00406C50"/>
    <w:rsid w:val="00421121"/>
    <w:rsid w:val="0042289E"/>
    <w:rsid w:val="00427849"/>
    <w:rsid w:val="004301DC"/>
    <w:rsid w:val="00432ED3"/>
    <w:rsid w:val="00433811"/>
    <w:rsid w:val="0044114D"/>
    <w:rsid w:val="00442E9E"/>
    <w:rsid w:val="00443797"/>
    <w:rsid w:val="00460229"/>
    <w:rsid w:val="00460B79"/>
    <w:rsid w:val="00466489"/>
    <w:rsid w:val="00470F79"/>
    <w:rsid w:val="0047297D"/>
    <w:rsid w:val="00484365"/>
    <w:rsid w:val="00485D92"/>
    <w:rsid w:val="004870D4"/>
    <w:rsid w:val="004A2EAA"/>
    <w:rsid w:val="004A4102"/>
    <w:rsid w:val="004B0BA4"/>
    <w:rsid w:val="004B4339"/>
    <w:rsid w:val="004C41D5"/>
    <w:rsid w:val="004C5F53"/>
    <w:rsid w:val="004D1AB6"/>
    <w:rsid w:val="004D2740"/>
    <w:rsid w:val="004F0F14"/>
    <w:rsid w:val="004F2CFB"/>
    <w:rsid w:val="004F5494"/>
    <w:rsid w:val="00501662"/>
    <w:rsid w:val="00504871"/>
    <w:rsid w:val="005076A0"/>
    <w:rsid w:val="005160F4"/>
    <w:rsid w:val="005170EB"/>
    <w:rsid w:val="0052090B"/>
    <w:rsid w:val="00527B36"/>
    <w:rsid w:val="00530C5D"/>
    <w:rsid w:val="00532538"/>
    <w:rsid w:val="0053532E"/>
    <w:rsid w:val="00541865"/>
    <w:rsid w:val="005508AE"/>
    <w:rsid w:val="00551357"/>
    <w:rsid w:val="00563C1A"/>
    <w:rsid w:val="00567A96"/>
    <w:rsid w:val="00570F70"/>
    <w:rsid w:val="005737CA"/>
    <w:rsid w:val="00593B56"/>
    <w:rsid w:val="00594291"/>
    <w:rsid w:val="00594A46"/>
    <w:rsid w:val="00597136"/>
    <w:rsid w:val="005A387F"/>
    <w:rsid w:val="005A5378"/>
    <w:rsid w:val="005B0C05"/>
    <w:rsid w:val="005B1B4E"/>
    <w:rsid w:val="005B3B8D"/>
    <w:rsid w:val="005C4C58"/>
    <w:rsid w:val="005D5571"/>
    <w:rsid w:val="005D71DC"/>
    <w:rsid w:val="005D73E4"/>
    <w:rsid w:val="005E14C6"/>
    <w:rsid w:val="005E6AC6"/>
    <w:rsid w:val="005F0B47"/>
    <w:rsid w:val="0061075D"/>
    <w:rsid w:val="00610F08"/>
    <w:rsid w:val="00613D45"/>
    <w:rsid w:val="0061426F"/>
    <w:rsid w:val="00617357"/>
    <w:rsid w:val="006210F0"/>
    <w:rsid w:val="006214A6"/>
    <w:rsid w:val="00621616"/>
    <w:rsid w:val="00621786"/>
    <w:rsid w:val="006224D5"/>
    <w:rsid w:val="00622D80"/>
    <w:rsid w:val="00637E62"/>
    <w:rsid w:val="006417EF"/>
    <w:rsid w:val="00643AD1"/>
    <w:rsid w:val="00656714"/>
    <w:rsid w:val="00667DB3"/>
    <w:rsid w:val="00670123"/>
    <w:rsid w:val="00671222"/>
    <w:rsid w:val="00685D00"/>
    <w:rsid w:val="00695438"/>
    <w:rsid w:val="006A296A"/>
    <w:rsid w:val="006A70B3"/>
    <w:rsid w:val="006B4EFE"/>
    <w:rsid w:val="006B7203"/>
    <w:rsid w:val="006B7E07"/>
    <w:rsid w:val="006D043D"/>
    <w:rsid w:val="006D28BE"/>
    <w:rsid w:val="006D3C72"/>
    <w:rsid w:val="006D5808"/>
    <w:rsid w:val="006D58F5"/>
    <w:rsid w:val="006D5E1F"/>
    <w:rsid w:val="006E6109"/>
    <w:rsid w:val="00701328"/>
    <w:rsid w:val="00706CC1"/>
    <w:rsid w:val="007156A2"/>
    <w:rsid w:val="007159C8"/>
    <w:rsid w:val="00720968"/>
    <w:rsid w:val="00725508"/>
    <w:rsid w:val="007255E1"/>
    <w:rsid w:val="00726892"/>
    <w:rsid w:val="00735800"/>
    <w:rsid w:val="00745B76"/>
    <w:rsid w:val="00746343"/>
    <w:rsid w:val="0074754D"/>
    <w:rsid w:val="00757F12"/>
    <w:rsid w:val="00760560"/>
    <w:rsid w:val="00764C20"/>
    <w:rsid w:val="00765BE8"/>
    <w:rsid w:val="0077069F"/>
    <w:rsid w:val="00776F61"/>
    <w:rsid w:val="00781D47"/>
    <w:rsid w:val="00782F0A"/>
    <w:rsid w:val="00786EBE"/>
    <w:rsid w:val="007A1B53"/>
    <w:rsid w:val="007B4E76"/>
    <w:rsid w:val="007C0CD9"/>
    <w:rsid w:val="007C14A4"/>
    <w:rsid w:val="007C1C33"/>
    <w:rsid w:val="007C291E"/>
    <w:rsid w:val="007C4E33"/>
    <w:rsid w:val="007D4C68"/>
    <w:rsid w:val="007D5D57"/>
    <w:rsid w:val="007E2640"/>
    <w:rsid w:val="007E298A"/>
    <w:rsid w:val="007E3454"/>
    <w:rsid w:val="007E4565"/>
    <w:rsid w:val="007E6DD6"/>
    <w:rsid w:val="007E7094"/>
    <w:rsid w:val="007F7FB9"/>
    <w:rsid w:val="00806A62"/>
    <w:rsid w:val="00810EEB"/>
    <w:rsid w:val="0081147E"/>
    <w:rsid w:val="00811541"/>
    <w:rsid w:val="008118B2"/>
    <w:rsid w:val="00817329"/>
    <w:rsid w:val="00822EB9"/>
    <w:rsid w:val="008277D0"/>
    <w:rsid w:val="00832F3F"/>
    <w:rsid w:val="00833BEE"/>
    <w:rsid w:val="00833E71"/>
    <w:rsid w:val="00834EAA"/>
    <w:rsid w:val="00844484"/>
    <w:rsid w:val="0085068C"/>
    <w:rsid w:val="008603A5"/>
    <w:rsid w:val="00860E99"/>
    <w:rsid w:val="00864580"/>
    <w:rsid w:val="00872501"/>
    <w:rsid w:val="008730B8"/>
    <w:rsid w:val="00876DA7"/>
    <w:rsid w:val="00886F8B"/>
    <w:rsid w:val="00893DAF"/>
    <w:rsid w:val="008A15FA"/>
    <w:rsid w:val="008A1F32"/>
    <w:rsid w:val="008A4893"/>
    <w:rsid w:val="008A574C"/>
    <w:rsid w:val="008A73D2"/>
    <w:rsid w:val="008A7E78"/>
    <w:rsid w:val="008B1FB6"/>
    <w:rsid w:val="008B6EE8"/>
    <w:rsid w:val="008C2486"/>
    <w:rsid w:val="008C31DD"/>
    <w:rsid w:val="008C7781"/>
    <w:rsid w:val="008D43A4"/>
    <w:rsid w:val="008D6EE1"/>
    <w:rsid w:val="008D7139"/>
    <w:rsid w:val="008D7BFD"/>
    <w:rsid w:val="008D7EB8"/>
    <w:rsid w:val="008E0DD6"/>
    <w:rsid w:val="008E68ED"/>
    <w:rsid w:val="008F0542"/>
    <w:rsid w:val="008F6070"/>
    <w:rsid w:val="00904FE6"/>
    <w:rsid w:val="00906472"/>
    <w:rsid w:val="009208DE"/>
    <w:rsid w:val="00921902"/>
    <w:rsid w:val="00924C6C"/>
    <w:rsid w:val="0093270D"/>
    <w:rsid w:val="0093371D"/>
    <w:rsid w:val="00935917"/>
    <w:rsid w:val="00937A0E"/>
    <w:rsid w:val="00947924"/>
    <w:rsid w:val="00956BD3"/>
    <w:rsid w:val="00957FB1"/>
    <w:rsid w:val="00981AA3"/>
    <w:rsid w:val="00981B80"/>
    <w:rsid w:val="0099065F"/>
    <w:rsid w:val="00991B4F"/>
    <w:rsid w:val="009A421A"/>
    <w:rsid w:val="009B4095"/>
    <w:rsid w:val="009B64AB"/>
    <w:rsid w:val="009D0C18"/>
    <w:rsid w:val="009E0D71"/>
    <w:rsid w:val="009E26E5"/>
    <w:rsid w:val="009E2D9B"/>
    <w:rsid w:val="009E40B4"/>
    <w:rsid w:val="009F0F9F"/>
    <w:rsid w:val="00A004A7"/>
    <w:rsid w:val="00A05BCA"/>
    <w:rsid w:val="00A06DB0"/>
    <w:rsid w:val="00A27E2A"/>
    <w:rsid w:val="00A324B0"/>
    <w:rsid w:val="00A32678"/>
    <w:rsid w:val="00A35F88"/>
    <w:rsid w:val="00A35F9A"/>
    <w:rsid w:val="00A43A9B"/>
    <w:rsid w:val="00A53192"/>
    <w:rsid w:val="00A531E9"/>
    <w:rsid w:val="00A558C9"/>
    <w:rsid w:val="00A56EAF"/>
    <w:rsid w:val="00A634F5"/>
    <w:rsid w:val="00A652CD"/>
    <w:rsid w:val="00A66BB2"/>
    <w:rsid w:val="00A66BBA"/>
    <w:rsid w:val="00A77DDC"/>
    <w:rsid w:val="00A80C2A"/>
    <w:rsid w:val="00A81B9E"/>
    <w:rsid w:val="00A82838"/>
    <w:rsid w:val="00AA5A04"/>
    <w:rsid w:val="00AB331C"/>
    <w:rsid w:val="00AB409F"/>
    <w:rsid w:val="00AC232F"/>
    <w:rsid w:val="00AD17D7"/>
    <w:rsid w:val="00AE6A7B"/>
    <w:rsid w:val="00AF5DDD"/>
    <w:rsid w:val="00AF6C50"/>
    <w:rsid w:val="00B02C1C"/>
    <w:rsid w:val="00B049FD"/>
    <w:rsid w:val="00B05EAC"/>
    <w:rsid w:val="00B07CEB"/>
    <w:rsid w:val="00B162FF"/>
    <w:rsid w:val="00B211CB"/>
    <w:rsid w:val="00B31CB5"/>
    <w:rsid w:val="00B33B71"/>
    <w:rsid w:val="00B40AA0"/>
    <w:rsid w:val="00B4651A"/>
    <w:rsid w:val="00B46C22"/>
    <w:rsid w:val="00B51DB3"/>
    <w:rsid w:val="00B55FC5"/>
    <w:rsid w:val="00B611AB"/>
    <w:rsid w:val="00B64843"/>
    <w:rsid w:val="00B65A82"/>
    <w:rsid w:val="00B708E7"/>
    <w:rsid w:val="00B73D25"/>
    <w:rsid w:val="00B76111"/>
    <w:rsid w:val="00B76187"/>
    <w:rsid w:val="00B821CF"/>
    <w:rsid w:val="00B87DAF"/>
    <w:rsid w:val="00B95A59"/>
    <w:rsid w:val="00BA0951"/>
    <w:rsid w:val="00BA4329"/>
    <w:rsid w:val="00BA6806"/>
    <w:rsid w:val="00BB0CE5"/>
    <w:rsid w:val="00BB1852"/>
    <w:rsid w:val="00BB7C34"/>
    <w:rsid w:val="00BC2421"/>
    <w:rsid w:val="00BC7F3D"/>
    <w:rsid w:val="00BD07F9"/>
    <w:rsid w:val="00BD09E4"/>
    <w:rsid w:val="00BD1839"/>
    <w:rsid w:val="00BE4A7C"/>
    <w:rsid w:val="00BE4E56"/>
    <w:rsid w:val="00C061B6"/>
    <w:rsid w:val="00C06D41"/>
    <w:rsid w:val="00C2421F"/>
    <w:rsid w:val="00C244FB"/>
    <w:rsid w:val="00C27B2D"/>
    <w:rsid w:val="00C31031"/>
    <w:rsid w:val="00C33021"/>
    <w:rsid w:val="00C34942"/>
    <w:rsid w:val="00C360DE"/>
    <w:rsid w:val="00C44D4C"/>
    <w:rsid w:val="00C52460"/>
    <w:rsid w:val="00C52496"/>
    <w:rsid w:val="00C53577"/>
    <w:rsid w:val="00C57050"/>
    <w:rsid w:val="00C60686"/>
    <w:rsid w:val="00C6243E"/>
    <w:rsid w:val="00C71856"/>
    <w:rsid w:val="00C71B0A"/>
    <w:rsid w:val="00C73527"/>
    <w:rsid w:val="00C77FBB"/>
    <w:rsid w:val="00C90AF2"/>
    <w:rsid w:val="00C91194"/>
    <w:rsid w:val="00C9273F"/>
    <w:rsid w:val="00CA15F5"/>
    <w:rsid w:val="00CA5851"/>
    <w:rsid w:val="00CB14BB"/>
    <w:rsid w:val="00CB5DE8"/>
    <w:rsid w:val="00CC4B0D"/>
    <w:rsid w:val="00CD1D04"/>
    <w:rsid w:val="00CD4231"/>
    <w:rsid w:val="00CF37D0"/>
    <w:rsid w:val="00CF78EB"/>
    <w:rsid w:val="00D0391E"/>
    <w:rsid w:val="00D10310"/>
    <w:rsid w:val="00D10748"/>
    <w:rsid w:val="00D30F9B"/>
    <w:rsid w:val="00D34249"/>
    <w:rsid w:val="00D351C7"/>
    <w:rsid w:val="00D367F8"/>
    <w:rsid w:val="00D43B16"/>
    <w:rsid w:val="00D45AAC"/>
    <w:rsid w:val="00D46A75"/>
    <w:rsid w:val="00D50C05"/>
    <w:rsid w:val="00D65A09"/>
    <w:rsid w:val="00D763FC"/>
    <w:rsid w:val="00D76D29"/>
    <w:rsid w:val="00D77A9B"/>
    <w:rsid w:val="00D8487D"/>
    <w:rsid w:val="00D875E5"/>
    <w:rsid w:val="00D87876"/>
    <w:rsid w:val="00D911B7"/>
    <w:rsid w:val="00D93842"/>
    <w:rsid w:val="00DA1349"/>
    <w:rsid w:val="00DA58F3"/>
    <w:rsid w:val="00DB2506"/>
    <w:rsid w:val="00DB342B"/>
    <w:rsid w:val="00DB7E21"/>
    <w:rsid w:val="00DC145D"/>
    <w:rsid w:val="00DC7000"/>
    <w:rsid w:val="00DD16FF"/>
    <w:rsid w:val="00DD24E8"/>
    <w:rsid w:val="00DE00F6"/>
    <w:rsid w:val="00DE5A5A"/>
    <w:rsid w:val="00DE7C04"/>
    <w:rsid w:val="00DF29CE"/>
    <w:rsid w:val="00DF3C3D"/>
    <w:rsid w:val="00DF5A74"/>
    <w:rsid w:val="00DF6AAB"/>
    <w:rsid w:val="00E129CC"/>
    <w:rsid w:val="00E15609"/>
    <w:rsid w:val="00E17789"/>
    <w:rsid w:val="00E17D7B"/>
    <w:rsid w:val="00E2212A"/>
    <w:rsid w:val="00E251A9"/>
    <w:rsid w:val="00E37AB7"/>
    <w:rsid w:val="00E429E1"/>
    <w:rsid w:val="00E441EA"/>
    <w:rsid w:val="00E449A1"/>
    <w:rsid w:val="00E459EC"/>
    <w:rsid w:val="00E526E3"/>
    <w:rsid w:val="00E53A83"/>
    <w:rsid w:val="00E641B9"/>
    <w:rsid w:val="00E671E4"/>
    <w:rsid w:val="00E721DD"/>
    <w:rsid w:val="00E743E0"/>
    <w:rsid w:val="00E746A5"/>
    <w:rsid w:val="00E77007"/>
    <w:rsid w:val="00E866B9"/>
    <w:rsid w:val="00EA148C"/>
    <w:rsid w:val="00EA4707"/>
    <w:rsid w:val="00EA7FD0"/>
    <w:rsid w:val="00EB3AEF"/>
    <w:rsid w:val="00EB4C99"/>
    <w:rsid w:val="00EB795B"/>
    <w:rsid w:val="00EC1027"/>
    <w:rsid w:val="00EC5163"/>
    <w:rsid w:val="00ED1503"/>
    <w:rsid w:val="00ED1976"/>
    <w:rsid w:val="00ED1BEF"/>
    <w:rsid w:val="00ED3E7B"/>
    <w:rsid w:val="00ED53AF"/>
    <w:rsid w:val="00EE4688"/>
    <w:rsid w:val="00EE6F9D"/>
    <w:rsid w:val="00EE70A7"/>
    <w:rsid w:val="00EF3CE8"/>
    <w:rsid w:val="00EF48EC"/>
    <w:rsid w:val="00EF7E7F"/>
    <w:rsid w:val="00F00974"/>
    <w:rsid w:val="00F12AD2"/>
    <w:rsid w:val="00F14204"/>
    <w:rsid w:val="00F15AF2"/>
    <w:rsid w:val="00F17314"/>
    <w:rsid w:val="00F20D99"/>
    <w:rsid w:val="00F20F41"/>
    <w:rsid w:val="00F21810"/>
    <w:rsid w:val="00F30802"/>
    <w:rsid w:val="00F50901"/>
    <w:rsid w:val="00F61887"/>
    <w:rsid w:val="00F82C55"/>
    <w:rsid w:val="00F87805"/>
    <w:rsid w:val="00F90ED7"/>
    <w:rsid w:val="00FA0179"/>
    <w:rsid w:val="00FA4506"/>
    <w:rsid w:val="00FA4985"/>
    <w:rsid w:val="00FA4BA7"/>
    <w:rsid w:val="00FA7062"/>
    <w:rsid w:val="00FC121D"/>
    <w:rsid w:val="00FC1509"/>
    <w:rsid w:val="00FC5363"/>
    <w:rsid w:val="00FD0A6A"/>
    <w:rsid w:val="00FE13D1"/>
    <w:rsid w:val="00FF323A"/>
    <w:rsid w:val="00FF43FC"/>
    <w:rsid w:val="00FF5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D3E7B"/>
  </w:style>
  <w:style w:type="paragraph" w:styleId="1">
    <w:name w:val="heading 1"/>
    <w:basedOn w:val="a0"/>
    <w:next w:val="a0"/>
    <w:link w:val="10"/>
    <w:uiPriority w:val="9"/>
    <w:qFormat/>
    <w:rsid w:val="00BA43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link w:val="a5"/>
    <w:rsid w:val="00C242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bdr w:val="nil"/>
      <w:lang w:eastAsia="ru-RU"/>
    </w:rPr>
  </w:style>
  <w:style w:type="character" w:customStyle="1" w:styleId="a5">
    <w:name w:val="Текст Знак"/>
    <w:basedOn w:val="a1"/>
    <w:link w:val="a4"/>
    <w:rsid w:val="00C2421F"/>
    <w:rPr>
      <w:rFonts w:ascii="Arial Unicode MS" w:eastAsia="Arial Unicode MS" w:hAnsi="Arial Unicode MS" w:cs="Arial Unicode MS"/>
      <w:color w:val="000000"/>
      <w:bdr w:val="nil"/>
      <w:lang w:eastAsia="ru-RU"/>
    </w:rPr>
  </w:style>
  <w:style w:type="numbering" w:customStyle="1" w:styleId="a">
    <w:name w:val="С числами"/>
    <w:rsid w:val="00C2421F"/>
    <w:pPr>
      <w:numPr>
        <w:numId w:val="1"/>
      </w:numPr>
    </w:pPr>
  </w:style>
  <w:style w:type="character" w:customStyle="1" w:styleId="10">
    <w:name w:val="Заголовок 1 Знак"/>
    <w:basedOn w:val="a1"/>
    <w:link w:val="1"/>
    <w:uiPriority w:val="9"/>
    <w:rsid w:val="00BA43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1"/>
    <w:uiPriority w:val="99"/>
    <w:unhideWhenUsed/>
    <w:rsid w:val="00BA4329"/>
    <w:rPr>
      <w:color w:val="0000FF" w:themeColor="hyperlink"/>
      <w:u w:val="single"/>
    </w:rPr>
  </w:style>
  <w:style w:type="paragraph" w:styleId="a7">
    <w:name w:val="header"/>
    <w:basedOn w:val="a0"/>
    <w:link w:val="a8"/>
    <w:uiPriority w:val="99"/>
    <w:unhideWhenUsed/>
    <w:rsid w:val="00BA4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BA4329"/>
  </w:style>
  <w:style w:type="paragraph" w:styleId="a9">
    <w:name w:val="footer"/>
    <w:basedOn w:val="a0"/>
    <w:link w:val="aa"/>
    <w:uiPriority w:val="99"/>
    <w:unhideWhenUsed/>
    <w:rsid w:val="00BA4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BA4329"/>
  </w:style>
  <w:style w:type="paragraph" w:styleId="ab">
    <w:name w:val="Normal (Web)"/>
    <w:basedOn w:val="a0"/>
    <w:uiPriority w:val="99"/>
    <w:semiHidden/>
    <w:unhideWhenUsed/>
    <w:rsid w:val="00706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706CC1"/>
  </w:style>
  <w:style w:type="character" w:customStyle="1" w:styleId="wmi-callto">
    <w:name w:val="wmi-callto"/>
    <w:basedOn w:val="a1"/>
    <w:rsid w:val="00706CC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E7B"/>
  </w:style>
  <w:style w:type="paragraph" w:styleId="Heading1">
    <w:name w:val="heading 1"/>
    <w:basedOn w:val="Normal"/>
    <w:next w:val="Normal"/>
    <w:link w:val="Heading1Char"/>
    <w:uiPriority w:val="9"/>
    <w:qFormat/>
    <w:rsid w:val="00BA43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link w:val="PlainTextChar"/>
    <w:rsid w:val="00C242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bdr w:val="nil"/>
      <w:lang w:eastAsia="ru-RU"/>
    </w:rPr>
  </w:style>
  <w:style w:type="character" w:customStyle="1" w:styleId="PlainTextChar">
    <w:name w:val="Plain Text Char"/>
    <w:basedOn w:val="DefaultParagraphFont"/>
    <w:link w:val="PlainText"/>
    <w:rsid w:val="00C2421F"/>
    <w:rPr>
      <w:rFonts w:ascii="Arial Unicode MS" w:eastAsia="Arial Unicode MS" w:hAnsi="Arial Unicode MS" w:cs="Arial Unicode MS"/>
      <w:color w:val="000000"/>
      <w:bdr w:val="nil"/>
      <w:lang w:eastAsia="ru-RU"/>
    </w:rPr>
  </w:style>
  <w:style w:type="numbering" w:customStyle="1" w:styleId="a">
    <w:name w:val="С числами"/>
    <w:rsid w:val="00C2421F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BA43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A432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4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329"/>
  </w:style>
  <w:style w:type="paragraph" w:styleId="Footer">
    <w:name w:val="footer"/>
    <w:basedOn w:val="Normal"/>
    <w:link w:val="FooterChar"/>
    <w:uiPriority w:val="99"/>
    <w:unhideWhenUsed/>
    <w:rsid w:val="00BA4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329"/>
  </w:style>
  <w:style w:type="paragraph" w:styleId="NormalWeb">
    <w:name w:val="Normal (Web)"/>
    <w:basedOn w:val="Normal"/>
    <w:uiPriority w:val="99"/>
    <w:semiHidden/>
    <w:unhideWhenUsed/>
    <w:rsid w:val="00706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706CC1"/>
  </w:style>
  <w:style w:type="character" w:customStyle="1" w:styleId="wmi-callto">
    <w:name w:val="wmi-callto"/>
    <w:basedOn w:val="DefaultParagraphFont"/>
    <w:rsid w:val="00706C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1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mbudsmanbiz@gov.kareli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3</cp:revision>
  <dcterms:created xsi:type="dcterms:W3CDTF">2018-10-05T14:05:00Z</dcterms:created>
  <dcterms:modified xsi:type="dcterms:W3CDTF">2018-10-08T06:43:00Z</dcterms:modified>
</cp:coreProperties>
</file>