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3BF0" w:rsidRDefault="003F3BF0" w:rsidP="000C2BFA">
      <w:pPr>
        <w:spacing w:line="240" w:lineRule="auto"/>
        <w:jc w:val="center"/>
        <w:rPr>
          <w:rFonts w:ascii="Myriad Pro" w:hAnsi="Myriad Pro"/>
          <w:b/>
          <w:bCs/>
          <w:color w:val="0070C0"/>
          <w:sz w:val="40"/>
          <w:szCs w:val="40"/>
        </w:rPr>
      </w:pPr>
      <w:r>
        <w:rPr>
          <w:rFonts w:ascii="Myriad Pro" w:hAnsi="Myriad Pro"/>
          <w:b/>
          <w:bCs/>
          <w:color w:val="0070C0"/>
          <w:sz w:val="40"/>
          <w:szCs w:val="40"/>
        </w:rPr>
        <w:t xml:space="preserve">Первый Всероссийский Форум </w:t>
      </w:r>
    </w:p>
    <w:p w:rsidR="000606E6" w:rsidRPr="00AD3488" w:rsidRDefault="003F3BF0" w:rsidP="000C2BFA">
      <w:pPr>
        <w:spacing w:line="240" w:lineRule="auto"/>
        <w:jc w:val="center"/>
        <w:rPr>
          <w:rFonts w:ascii="Myriad Pro" w:hAnsi="Myriad Pro"/>
          <w:b/>
          <w:color w:val="0070C0"/>
          <w:sz w:val="40"/>
          <w:szCs w:val="40"/>
        </w:rPr>
      </w:pPr>
      <w:r>
        <w:rPr>
          <w:rFonts w:ascii="Myriad Pro" w:hAnsi="Myriad Pro"/>
          <w:b/>
          <w:bCs/>
          <w:color w:val="0070C0"/>
          <w:sz w:val="40"/>
          <w:szCs w:val="40"/>
        </w:rPr>
        <w:t>«Эффективный муниципалитет</w:t>
      </w:r>
      <w:r w:rsidR="009C0235">
        <w:rPr>
          <w:rFonts w:ascii="Myriad Pro" w:hAnsi="Myriad Pro"/>
          <w:b/>
          <w:bCs/>
          <w:color w:val="0070C0"/>
          <w:sz w:val="40"/>
          <w:szCs w:val="40"/>
        </w:rPr>
        <w:t>»</w:t>
      </w:r>
    </w:p>
    <w:p w:rsidR="000606E6" w:rsidRPr="003F3BF0" w:rsidRDefault="009C0235" w:rsidP="000606E6">
      <w:pPr>
        <w:spacing w:line="240" w:lineRule="auto"/>
        <w:jc w:val="center"/>
        <w:rPr>
          <w:rFonts w:ascii="Myriad Pro" w:hAnsi="Myriad Pro"/>
          <w:b/>
          <w:color w:val="FF5050"/>
          <w:sz w:val="28"/>
          <w:szCs w:val="28"/>
        </w:rPr>
      </w:pPr>
      <w:r>
        <w:rPr>
          <w:rFonts w:ascii="Myriad Pro" w:hAnsi="Myriad Pro"/>
          <w:b/>
          <w:color w:val="FF5050"/>
          <w:sz w:val="36"/>
          <w:szCs w:val="36"/>
        </w:rPr>
        <w:t xml:space="preserve"> </w:t>
      </w:r>
      <w:r w:rsidRPr="003F3BF0">
        <w:rPr>
          <w:rFonts w:ascii="Myriad Pro" w:hAnsi="Myriad Pro"/>
          <w:b/>
          <w:color w:val="FF5050"/>
          <w:sz w:val="28"/>
          <w:szCs w:val="28"/>
        </w:rPr>
        <w:t xml:space="preserve">ПРОГРАММА </w:t>
      </w:r>
      <w:r w:rsidR="001874D1">
        <w:rPr>
          <w:rFonts w:ascii="Myriad Pro" w:hAnsi="Myriad Pro"/>
          <w:b/>
          <w:color w:val="FF5050"/>
          <w:sz w:val="28"/>
          <w:szCs w:val="28"/>
        </w:rPr>
        <w:t>ФОРУМА</w:t>
      </w:r>
    </w:p>
    <w:tbl>
      <w:tblPr>
        <w:tblpPr w:leftFromText="180" w:rightFromText="180" w:vertAnchor="text" w:horzAnchor="margin" w:tblpX="250" w:tblpY="339"/>
        <w:tblW w:w="0" w:type="auto"/>
        <w:tblLook w:val="04A0"/>
      </w:tblPr>
      <w:tblGrid>
        <w:gridCol w:w="4541"/>
      </w:tblGrid>
      <w:tr w:rsidR="000606E6" w:rsidRPr="002A77B6" w:rsidTr="0089042E">
        <w:trPr>
          <w:trHeight w:val="523"/>
        </w:trPr>
        <w:tc>
          <w:tcPr>
            <w:tcW w:w="4541" w:type="dxa"/>
          </w:tcPr>
          <w:p w:rsidR="000C2BFA" w:rsidRDefault="003F3BF0" w:rsidP="0089042E">
            <w:pPr>
              <w:spacing w:line="240" w:lineRule="auto"/>
              <w:rPr>
                <w:b/>
                <w:color w:val="FF5050"/>
                <w:sz w:val="34"/>
                <w:szCs w:val="34"/>
              </w:rPr>
            </w:pPr>
            <w:r>
              <w:rPr>
                <w:b/>
                <w:color w:val="FF5050"/>
                <w:sz w:val="32"/>
                <w:szCs w:val="32"/>
              </w:rPr>
              <w:t>13 - 14 декабря</w:t>
            </w:r>
            <w:r w:rsidR="000C2BFA">
              <w:rPr>
                <w:b/>
                <w:color w:val="FF5050"/>
                <w:sz w:val="32"/>
                <w:szCs w:val="32"/>
              </w:rPr>
              <w:t xml:space="preserve"> 2017</w:t>
            </w:r>
            <w:r w:rsidR="000606E6" w:rsidRPr="00EA3D23">
              <w:rPr>
                <w:b/>
                <w:color w:val="FF5050"/>
                <w:sz w:val="32"/>
                <w:szCs w:val="32"/>
              </w:rPr>
              <w:t xml:space="preserve"> г</w:t>
            </w:r>
            <w:r w:rsidR="000606E6" w:rsidRPr="00EA3D23">
              <w:rPr>
                <w:b/>
                <w:color w:val="FF5050"/>
                <w:sz w:val="34"/>
                <w:szCs w:val="34"/>
              </w:rPr>
              <w:t>.</w:t>
            </w:r>
          </w:p>
          <w:p w:rsidR="003F0C73" w:rsidRDefault="0043683F" w:rsidP="0089042E">
            <w:pPr>
              <w:spacing w:line="240" w:lineRule="auto"/>
              <w:rPr>
                <w:b/>
                <w:bCs/>
                <w:color w:val="404040"/>
                <w:sz w:val="28"/>
                <w:szCs w:val="28"/>
              </w:rPr>
            </w:pPr>
            <w:r>
              <w:rPr>
                <w:b/>
                <w:bCs/>
                <w:color w:val="404040"/>
                <w:sz w:val="28"/>
                <w:szCs w:val="28"/>
              </w:rPr>
              <w:t>г</w:t>
            </w:r>
            <w:r w:rsidR="003F0C73" w:rsidRPr="003F0C73">
              <w:rPr>
                <w:b/>
                <w:bCs/>
                <w:color w:val="404040"/>
                <w:sz w:val="28"/>
                <w:szCs w:val="28"/>
              </w:rPr>
              <w:t xml:space="preserve">. </w:t>
            </w:r>
            <w:r w:rsidR="003F0C73">
              <w:rPr>
                <w:b/>
                <w:bCs/>
                <w:color w:val="404040"/>
                <w:sz w:val="28"/>
                <w:szCs w:val="28"/>
              </w:rPr>
              <w:t>Москва</w:t>
            </w:r>
            <w:r w:rsidR="003F0C73" w:rsidRPr="002F6C67">
              <w:rPr>
                <w:b/>
                <w:bCs/>
                <w:color w:val="404040"/>
                <w:sz w:val="28"/>
                <w:szCs w:val="28"/>
              </w:rPr>
              <w:t>,</w:t>
            </w:r>
            <w:r>
              <w:rPr>
                <w:b/>
                <w:bCs/>
                <w:color w:val="404040"/>
                <w:sz w:val="28"/>
                <w:szCs w:val="28"/>
              </w:rPr>
              <w:t xml:space="preserve"> место проведения</w:t>
            </w:r>
            <w:r w:rsidRPr="002F6C67">
              <w:rPr>
                <w:b/>
                <w:bCs/>
                <w:color w:val="404040"/>
                <w:sz w:val="28"/>
                <w:szCs w:val="28"/>
              </w:rPr>
              <w:t>:</w:t>
            </w:r>
            <w:r w:rsidR="000C2BFA" w:rsidRPr="000C2BFA">
              <w:rPr>
                <w:b/>
                <w:bCs/>
                <w:color w:val="404040"/>
                <w:sz w:val="28"/>
                <w:szCs w:val="28"/>
              </w:rPr>
              <w:t xml:space="preserve"> </w:t>
            </w:r>
            <w:r w:rsidR="003F0C73">
              <w:rPr>
                <w:b/>
                <w:bCs/>
                <w:color w:val="404040"/>
                <w:sz w:val="28"/>
                <w:szCs w:val="28"/>
              </w:rPr>
              <w:t xml:space="preserve"> </w:t>
            </w:r>
          </w:p>
          <w:p w:rsidR="000606E6" w:rsidRPr="002F6C67" w:rsidRDefault="006D66C5" w:rsidP="00880FA1">
            <w:pPr>
              <w:spacing w:line="240" w:lineRule="auto"/>
              <w:jc w:val="center"/>
              <w:rPr>
                <w:color w:val="404040"/>
                <w:sz w:val="28"/>
                <w:szCs w:val="28"/>
              </w:rPr>
            </w:pPr>
            <w:r>
              <w:rPr>
                <w:b/>
                <w:color w:val="404040"/>
                <w:sz w:val="28"/>
                <w:szCs w:val="28"/>
              </w:rPr>
              <w:t xml:space="preserve">«Торгово-промышленная палата  </w:t>
            </w:r>
            <w:r w:rsidR="00880FA1">
              <w:rPr>
                <w:b/>
                <w:color w:val="404040"/>
                <w:sz w:val="28"/>
                <w:szCs w:val="28"/>
              </w:rPr>
              <w:t>Российской Федерации»</w:t>
            </w:r>
          </w:p>
          <w:p w:rsidR="000606E6" w:rsidRPr="002A77B6" w:rsidRDefault="000606E6" w:rsidP="000C2BFA">
            <w:pPr>
              <w:spacing w:line="240" w:lineRule="auto"/>
              <w:rPr>
                <w:b/>
                <w:color w:val="404040"/>
                <w:sz w:val="28"/>
                <w:szCs w:val="28"/>
              </w:rPr>
            </w:pPr>
          </w:p>
        </w:tc>
      </w:tr>
    </w:tbl>
    <w:p w:rsidR="003F3BF0" w:rsidRDefault="000606E6" w:rsidP="005F5E08">
      <w:pPr>
        <w:spacing w:line="240" w:lineRule="auto"/>
        <w:rPr>
          <w:b/>
          <w:color w:val="595959"/>
          <w:sz w:val="28"/>
          <w:szCs w:val="28"/>
        </w:rPr>
      </w:pPr>
      <w:r w:rsidRPr="000606E6">
        <w:rPr>
          <w:rFonts w:ascii="Myriad Pro" w:hAnsi="Myriad Pro"/>
          <w:b/>
          <w:sz w:val="28"/>
          <w:szCs w:val="28"/>
        </w:rPr>
        <w:t xml:space="preserve">         </w:t>
      </w:r>
      <w:r w:rsidR="00E82D54">
        <w:rPr>
          <w:rFonts w:ascii="Myriad Pro" w:hAnsi="Myriad Pro"/>
          <w:b/>
          <w:sz w:val="28"/>
          <w:szCs w:val="28"/>
        </w:rPr>
        <w:t xml:space="preserve">   </w:t>
      </w:r>
      <w:r w:rsidR="002F6C67">
        <w:rPr>
          <w:rFonts w:ascii="Myriad Pro" w:hAnsi="Myriad Pro"/>
          <w:b/>
          <w:sz w:val="28"/>
          <w:szCs w:val="28"/>
        </w:rPr>
        <w:t xml:space="preserve">    </w:t>
      </w:r>
    </w:p>
    <w:p w:rsidR="005F5E08" w:rsidRDefault="005F5E08" w:rsidP="003F3BF0">
      <w:pPr>
        <w:spacing w:line="240" w:lineRule="auto"/>
        <w:jc w:val="right"/>
        <w:rPr>
          <w:color w:val="595959"/>
          <w:sz w:val="28"/>
          <w:szCs w:val="28"/>
          <w:u w:val="single"/>
        </w:rPr>
      </w:pPr>
    </w:p>
    <w:p w:rsidR="00880FA1" w:rsidRDefault="005F5E08" w:rsidP="003F3BF0">
      <w:pPr>
        <w:spacing w:line="240" w:lineRule="auto"/>
        <w:jc w:val="right"/>
        <w:rPr>
          <w:color w:val="595959"/>
          <w:sz w:val="28"/>
          <w:szCs w:val="28"/>
          <w:u w:val="single"/>
        </w:rPr>
      </w:pPr>
      <w:r>
        <w:rPr>
          <w:color w:val="595959"/>
          <w:sz w:val="28"/>
          <w:szCs w:val="28"/>
          <w:u w:val="single"/>
        </w:rPr>
        <w:t>Организатор и оператор мероприятия:</w:t>
      </w:r>
    </w:p>
    <w:p w:rsidR="00880FA1" w:rsidRPr="005F5E08" w:rsidRDefault="005F5E08" w:rsidP="003F3BF0">
      <w:pPr>
        <w:spacing w:line="240" w:lineRule="auto"/>
        <w:jc w:val="right"/>
        <w:rPr>
          <w:b/>
          <w:color w:val="595959"/>
          <w:sz w:val="28"/>
          <w:szCs w:val="28"/>
          <w:u w:val="single"/>
        </w:rPr>
      </w:pPr>
      <w:r w:rsidRPr="005F5E08">
        <w:rPr>
          <w:b/>
          <w:color w:val="595959"/>
          <w:sz w:val="28"/>
          <w:szCs w:val="28"/>
          <w:u w:val="single"/>
        </w:rPr>
        <w:t>Отраслевой журнал «Руководитель»</w:t>
      </w:r>
    </w:p>
    <w:p w:rsidR="002F6C67" w:rsidRPr="003F3BF0" w:rsidRDefault="002F6C67" w:rsidP="003F3BF0">
      <w:pPr>
        <w:spacing w:line="240" w:lineRule="auto"/>
        <w:jc w:val="right"/>
        <w:rPr>
          <w:b/>
          <w:color w:val="595959"/>
          <w:sz w:val="28"/>
          <w:szCs w:val="28"/>
        </w:rPr>
      </w:pPr>
      <w:r w:rsidRPr="00981D3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</w:p>
    <w:tbl>
      <w:tblPr>
        <w:tblpPr w:leftFromText="180" w:rightFromText="180" w:vertAnchor="text" w:horzAnchor="page" w:tblpX="785" w:tblpY="1137"/>
        <w:tblW w:w="0" w:type="auto"/>
        <w:tblLook w:val="04A0"/>
      </w:tblPr>
      <w:tblGrid>
        <w:gridCol w:w="4644"/>
      </w:tblGrid>
      <w:tr w:rsidR="000606E6" w:rsidRPr="00C45D88" w:rsidTr="0089042E">
        <w:tc>
          <w:tcPr>
            <w:tcW w:w="4644" w:type="dxa"/>
          </w:tcPr>
          <w:p w:rsidR="000606E6" w:rsidRDefault="000606E6" w:rsidP="0089042E">
            <w:pPr>
              <w:pStyle w:val="a3"/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ind w:left="0"/>
              <w:rPr>
                <w:rFonts w:ascii="Calibri" w:hAnsi="Calibri" w:cs="Times New Roman"/>
                <w:b/>
                <w:sz w:val="28"/>
                <w:szCs w:val="28"/>
                <w:u w:val="single"/>
              </w:rPr>
            </w:pPr>
          </w:p>
          <w:p w:rsidR="004A0478" w:rsidRPr="000331B8" w:rsidRDefault="00FA6B1B" w:rsidP="0089042E">
            <w:pPr>
              <w:pStyle w:val="a3"/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ind w:left="0"/>
              <w:rPr>
                <w:rFonts w:ascii="Calibri" w:hAnsi="Calibri" w:cs="Times New Roman"/>
                <w:b/>
                <w:sz w:val="28"/>
                <w:szCs w:val="28"/>
                <w:u w:val="single"/>
              </w:rPr>
            </w:pPr>
            <w:r>
              <w:rPr>
                <w:rFonts w:ascii="Calibri" w:hAnsi="Calibri" w:cs="Times New Roman"/>
                <w:b/>
                <w:sz w:val="28"/>
                <w:szCs w:val="28"/>
                <w:u w:val="single"/>
              </w:rPr>
              <w:t>Ключевые темы</w:t>
            </w:r>
            <w:r w:rsidR="000606E6" w:rsidRPr="00C45D88">
              <w:rPr>
                <w:rFonts w:ascii="Calibri" w:hAnsi="Calibri" w:cs="Times New Roman"/>
                <w:b/>
                <w:sz w:val="28"/>
                <w:szCs w:val="28"/>
                <w:u w:val="single"/>
              </w:rPr>
              <w:t>:</w:t>
            </w:r>
          </w:p>
        </w:tc>
      </w:tr>
      <w:tr w:rsidR="000606E6" w:rsidRPr="00C45D88" w:rsidTr="0089042E">
        <w:tc>
          <w:tcPr>
            <w:tcW w:w="4644" w:type="dxa"/>
          </w:tcPr>
          <w:p w:rsidR="009C0235" w:rsidRPr="009C0235" w:rsidRDefault="00F11B82" w:rsidP="009C0235">
            <w:pPr>
              <w:pStyle w:val="a3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bCs/>
                <w:i/>
                <w:iCs/>
              </w:rPr>
            </w:pPr>
            <w:r w:rsidRPr="00C843D7">
              <w:rPr>
                <w:bCs/>
              </w:rPr>
              <w:t>Актуальные вызовы и перспективы развития муниципальной экономики</w:t>
            </w:r>
            <w:r w:rsidR="009C0235">
              <w:rPr>
                <w:bCs/>
                <w:iCs/>
              </w:rPr>
              <w:t>.</w:t>
            </w:r>
          </w:p>
          <w:p w:rsidR="009C0235" w:rsidRPr="009C0235" w:rsidRDefault="009C0235" w:rsidP="009C0235">
            <w:pPr>
              <w:pStyle w:val="a3"/>
              <w:autoSpaceDE w:val="0"/>
              <w:autoSpaceDN w:val="0"/>
              <w:adjustRightInd w:val="0"/>
              <w:ind w:left="360"/>
              <w:rPr>
                <w:bCs/>
                <w:i/>
                <w:iCs/>
              </w:rPr>
            </w:pPr>
          </w:p>
          <w:p w:rsidR="009C0235" w:rsidRPr="009C0235" w:rsidRDefault="00047F14" w:rsidP="009C0235">
            <w:pPr>
              <w:pStyle w:val="a3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bCs/>
                <w:iCs/>
              </w:rPr>
            </w:pPr>
            <w:r>
              <w:rPr>
                <w:bCs/>
                <w:color w:val="000000"/>
              </w:rPr>
              <w:t>Актуальные вопросы взаимодействия бизнеса с муниципальной властью</w:t>
            </w:r>
          </w:p>
          <w:p w:rsidR="009C0235" w:rsidRPr="009C0235" w:rsidRDefault="009C0235" w:rsidP="009C0235">
            <w:pPr>
              <w:pStyle w:val="a3"/>
              <w:autoSpaceDE w:val="0"/>
              <w:autoSpaceDN w:val="0"/>
              <w:adjustRightInd w:val="0"/>
              <w:ind w:left="360"/>
              <w:rPr>
                <w:bCs/>
                <w:iCs/>
              </w:rPr>
            </w:pPr>
          </w:p>
          <w:p w:rsidR="007755E6" w:rsidRDefault="00F11B82" w:rsidP="004A5C2E">
            <w:pPr>
              <w:pStyle w:val="a3"/>
              <w:numPr>
                <w:ilvl w:val="0"/>
                <w:numId w:val="2"/>
              </w:numPr>
              <w:autoSpaceDE w:val="0"/>
              <w:autoSpaceDN w:val="0"/>
              <w:adjustRightInd w:val="0"/>
            </w:pPr>
            <w:r w:rsidRPr="00B92337">
              <w:rPr>
                <w:bCs/>
                <w:szCs w:val="24"/>
              </w:rPr>
              <w:t>Создание условий для развития малого и среднего предпринимательства в МО</w:t>
            </w:r>
            <w:r w:rsidR="00E04284" w:rsidRPr="00E04284">
              <w:t>.</w:t>
            </w:r>
          </w:p>
          <w:p w:rsidR="004A5C2E" w:rsidRDefault="004A5C2E" w:rsidP="004A5C2E">
            <w:pPr>
              <w:pStyle w:val="a3"/>
            </w:pPr>
          </w:p>
          <w:p w:rsidR="004A5C2E" w:rsidRDefault="004A5C2E" w:rsidP="004A5C2E">
            <w:pPr>
              <w:pStyle w:val="a3"/>
              <w:autoSpaceDE w:val="0"/>
              <w:autoSpaceDN w:val="0"/>
              <w:adjustRightInd w:val="0"/>
              <w:ind w:left="360"/>
            </w:pPr>
          </w:p>
          <w:p w:rsidR="000606E6" w:rsidRPr="00F11B82" w:rsidRDefault="00F11B82" w:rsidP="00FA6B1B">
            <w:pPr>
              <w:pStyle w:val="a3"/>
              <w:numPr>
                <w:ilvl w:val="0"/>
                <w:numId w:val="2"/>
              </w:numPr>
              <w:autoSpaceDE w:val="0"/>
              <w:autoSpaceDN w:val="0"/>
              <w:adjustRightInd w:val="0"/>
            </w:pPr>
            <w:r w:rsidRPr="00CA3621">
              <w:rPr>
                <w:bCs/>
                <w:szCs w:val="24"/>
              </w:rPr>
              <w:t>Социальное предпринимательство как драйвер р</w:t>
            </w:r>
            <w:r>
              <w:rPr>
                <w:bCs/>
                <w:szCs w:val="24"/>
              </w:rPr>
              <w:t>азвития муниципальной экономики</w:t>
            </w:r>
            <w:r w:rsidR="00E04284" w:rsidRPr="00E04284">
              <w:rPr>
                <w:bCs/>
                <w:color w:val="000000"/>
              </w:rPr>
              <w:t>.</w:t>
            </w:r>
          </w:p>
          <w:p w:rsidR="00F11B82" w:rsidRPr="00F11B82" w:rsidRDefault="00F11B82" w:rsidP="00F11B82">
            <w:pPr>
              <w:pStyle w:val="a3"/>
              <w:autoSpaceDE w:val="0"/>
              <w:autoSpaceDN w:val="0"/>
              <w:adjustRightInd w:val="0"/>
              <w:ind w:left="360"/>
            </w:pPr>
          </w:p>
          <w:p w:rsidR="00F11B82" w:rsidRPr="00D9001E" w:rsidRDefault="00F11B82" w:rsidP="00FA6B1B">
            <w:pPr>
              <w:pStyle w:val="a3"/>
              <w:numPr>
                <w:ilvl w:val="0"/>
                <w:numId w:val="2"/>
              </w:numPr>
              <w:autoSpaceDE w:val="0"/>
              <w:autoSpaceDN w:val="0"/>
              <w:adjustRightInd w:val="0"/>
            </w:pPr>
            <w:r w:rsidRPr="00CC307E">
              <w:t>Технологии привлечения внебюджетных инвестиций в муниципальные проекты</w:t>
            </w:r>
            <w:r w:rsidRPr="00F11B82">
              <w:t>.</w:t>
            </w:r>
          </w:p>
        </w:tc>
      </w:tr>
      <w:tr w:rsidR="000606E6" w:rsidRPr="00C45D88" w:rsidTr="0089042E">
        <w:tc>
          <w:tcPr>
            <w:tcW w:w="4644" w:type="dxa"/>
          </w:tcPr>
          <w:p w:rsidR="000606E6" w:rsidRDefault="000606E6" w:rsidP="0089042E">
            <w:pPr>
              <w:pStyle w:val="a3"/>
              <w:widowControl/>
              <w:suppressAutoHyphens w:val="0"/>
              <w:autoSpaceDE w:val="0"/>
              <w:autoSpaceDN w:val="0"/>
              <w:adjustRightInd w:val="0"/>
              <w:ind w:left="360"/>
              <w:rPr>
                <w:rFonts w:cs="Times New Roman"/>
                <w:szCs w:val="24"/>
              </w:rPr>
            </w:pPr>
          </w:p>
          <w:p w:rsidR="000606E6" w:rsidRPr="004A0478" w:rsidRDefault="000606E6" w:rsidP="00E04284">
            <w:pPr>
              <w:pStyle w:val="a3"/>
              <w:autoSpaceDE w:val="0"/>
              <w:autoSpaceDN w:val="0"/>
              <w:adjustRightInd w:val="0"/>
              <w:ind w:left="360"/>
              <w:rPr>
                <w:rFonts w:cs="Times New Roman"/>
                <w:szCs w:val="24"/>
              </w:rPr>
            </w:pPr>
          </w:p>
        </w:tc>
      </w:tr>
      <w:tr w:rsidR="000606E6" w:rsidRPr="00C45D88" w:rsidTr="0089042E">
        <w:tc>
          <w:tcPr>
            <w:tcW w:w="4644" w:type="dxa"/>
          </w:tcPr>
          <w:p w:rsidR="000606E6" w:rsidRPr="004A0478" w:rsidRDefault="000606E6" w:rsidP="004A0478">
            <w:pPr>
              <w:autoSpaceDE w:val="0"/>
              <w:autoSpaceDN w:val="0"/>
              <w:adjustRightInd w:val="0"/>
              <w:rPr>
                <w:szCs w:val="24"/>
              </w:rPr>
            </w:pPr>
          </w:p>
          <w:p w:rsidR="000606E6" w:rsidRPr="00C45D88" w:rsidRDefault="000606E6" w:rsidP="00C572EE">
            <w:pPr>
              <w:pStyle w:val="a3"/>
              <w:widowControl/>
              <w:suppressAutoHyphens w:val="0"/>
              <w:autoSpaceDE w:val="0"/>
              <w:autoSpaceDN w:val="0"/>
              <w:adjustRightInd w:val="0"/>
              <w:ind w:left="360"/>
              <w:rPr>
                <w:rFonts w:cs="Times New Roman"/>
                <w:szCs w:val="24"/>
              </w:rPr>
            </w:pPr>
          </w:p>
        </w:tc>
      </w:tr>
      <w:tr w:rsidR="000606E6" w:rsidRPr="00C45D88" w:rsidTr="0089042E">
        <w:tc>
          <w:tcPr>
            <w:tcW w:w="4644" w:type="dxa"/>
          </w:tcPr>
          <w:p w:rsidR="000606E6" w:rsidRPr="004A0478" w:rsidRDefault="000606E6" w:rsidP="0089042E">
            <w:pPr>
              <w:pStyle w:val="a3"/>
              <w:widowControl/>
              <w:suppressAutoHyphens w:val="0"/>
              <w:autoSpaceDE w:val="0"/>
              <w:autoSpaceDN w:val="0"/>
              <w:adjustRightInd w:val="0"/>
              <w:ind w:left="360"/>
              <w:rPr>
                <w:rFonts w:cs="Times New Roman"/>
                <w:szCs w:val="24"/>
              </w:rPr>
            </w:pPr>
          </w:p>
          <w:p w:rsidR="000606E6" w:rsidRPr="00C45D88" w:rsidRDefault="000606E6" w:rsidP="00C572EE">
            <w:pPr>
              <w:pStyle w:val="a3"/>
              <w:widowControl/>
              <w:suppressAutoHyphens w:val="0"/>
              <w:autoSpaceDE w:val="0"/>
              <w:autoSpaceDN w:val="0"/>
              <w:adjustRightInd w:val="0"/>
              <w:ind w:left="360"/>
              <w:rPr>
                <w:rFonts w:cs="Times New Roman"/>
                <w:szCs w:val="24"/>
              </w:rPr>
            </w:pPr>
          </w:p>
        </w:tc>
      </w:tr>
      <w:tr w:rsidR="000606E6" w:rsidRPr="00C45D88" w:rsidTr="0089042E">
        <w:tc>
          <w:tcPr>
            <w:tcW w:w="4644" w:type="dxa"/>
          </w:tcPr>
          <w:p w:rsidR="00C572EE" w:rsidRPr="004A0478" w:rsidRDefault="00C572EE" w:rsidP="00C572EE">
            <w:pPr>
              <w:autoSpaceDE w:val="0"/>
              <w:autoSpaceDN w:val="0"/>
              <w:adjustRightInd w:val="0"/>
              <w:rPr>
                <w:szCs w:val="24"/>
              </w:rPr>
            </w:pPr>
          </w:p>
        </w:tc>
      </w:tr>
      <w:tr w:rsidR="000606E6" w:rsidRPr="00C45D88" w:rsidTr="0089042E">
        <w:tc>
          <w:tcPr>
            <w:tcW w:w="4644" w:type="dxa"/>
          </w:tcPr>
          <w:p w:rsidR="000606E6" w:rsidRPr="00C45D88" w:rsidRDefault="000606E6" w:rsidP="0089042E">
            <w:pPr>
              <w:pStyle w:val="a3"/>
              <w:widowControl/>
              <w:suppressAutoHyphens w:val="0"/>
              <w:autoSpaceDE w:val="0"/>
              <w:autoSpaceDN w:val="0"/>
              <w:adjustRightInd w:val="0"/>
              <w:ind w:left="360"/>
              <w:rPr>
                <w:rFonts w:cs="Times New Roman"/>
                <w:b/>
                <w:szCs w:val="24"/>
              </w:rPr>
            </w:pPr>
          </w:p>
          <w:p w:rsidR="000606E6" w:rsidRPr="00C45D88" w:rsidRDefault="000606E6" w:rsidP="0089042E">
            <w:pPr>
              <w:pStyle w:val="a3"/>
              <w:widowControl/>
              <w:suppressAutoHyphens w:val="0"/>
              <w:autoSpaceDE w:val="0"/>
              <w:autoSpaceDN w:val="0"/>
              <w:adjustRightInd w:val="0"/>
              <w:ind w:left="360"/>
              <w:rPr>
                <w:rFonts w:cs="Times New Roman"/>
                <w:b/>
                <w:szCs w:val="24"/>
              </w:rPr>
            </w:pPr>
          </w:p>
        </w:tc>
      </w:tr>
    </w:tbl>
    <w:p w:rsidR="000606E6" w:rsidRDefault="00E82D54" w:rsidP="000606E6">
      <w:pPr>
        <w:rPr>
          <w:rFonts w:ascii="Myriad Pro" w:hAnsi="Myriad Pro"/>
          <w:sz w:val="56"/>
          <w:szCs w:val="56"/>
        </w:rPr>
      </w:pPr>
      <w:r>
        <w:rPr>
          <w:rFonts w:ascii="Myriad Pro" w:hAnsi="Myriad Pro"/>
          <w:noProof/>
          <w:sz w:val="56"/>
          <w:szCs w:val="56"/>
          <w:lang w:eastAsia="ru-RU"/>
        </w:rPr>
        <w:drawing>
          <wp:anchor distT="0" distB="0" distL="114300" distR="114300" simplePos="0" relativeHeight="251686912" behindDoc="1" locked="1" layoutInCell="0" allowOverlap="1">
            <wp:simplePos x="0" y="0"/>
            <wp:positionH relativeFrom="page">
              <wp:posOffset>-19050</wp:posOffset>
            </wp:positionH>
            <wp:positionV relativeFrom="page">
              <wp:posOffset>-85725</wp:posOffset>
            </wp:positionV>
            <wp:extent cx="7629525" cy="10791825"/>
            <wp:effectExtent l="19050" t="0" r="9525" b="0"/>
            <wp:wrapNone/>
            <wp:docPr id="69" name="Рисунок 50" descr="1 стран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1 страниц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079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page" w:tblpX="5728" w:tblpY="451"/>
        <w:tblOverlap w:val="never"/>
        <w:tblW w:w="0" w:type="auto"/>
        <w:tblLook w:val="04A0"/>
      </w:tblPr>
      <w:tblGrid>
        <w:gridCol w:w="5439"/>
      </w:tblGrid>
      <w:tr w:rsidR="000606E6" w:rsidRPr="005F1016" w:rsidTr="004A5C2E">
        <w:trPr>
          <w:trHeight w:val="1568"/>
        </w:trPr>
        <w:tc>
          <w:tcPr>
            <w:tcW w:w="5439" w:type="dxa"/>
          </w:tcPr>
          <w:tbl>
            <w:tblPr>
              <w:tblpPr w:leftFromText="180" w:rightFromText="180" w:vertAnchor="text" w:horzAnchor="margin" w:tblpY="399"/>
              <w:tblOverlap w:val="never"/>
              <w:tblW w:w="5221" w:type="dxa"/>
              <w:tblInd w:w="1" w:type="dxa"/>
              <w:tblLook w:val="04A0"/>
            </w:tblPr>
            <w:tblGrid>
              <w:gridCol w:w="5221"/>
            </w:tblGrid>
            <w:tr w:rsidR="000606E6" w:rsidRPr="000331B8" w:rsidTr="004A5C2E">
              <w:trPr>
                <w:trHeight w:val="105"/>
              </w:trPr>
              <w:tc>
                <w:tcPr>
                  <w:tcW w:w="5221" w:type="dxa"/>
                </w:tcPr>
                <w:p w:rsidR="001117D0" w:rsidRPr="00385367" w:rsidRDefault="001117D0" w:rsidP="001117D0">
                  <w:pPr>
                    <w:rPr>
                      <w:rFonts w:ascii="Times New Roman" w:hAnsi="Times New Roman"/>
                      <w:b/>
                      <w:color w:val="365F91" w:themeColor="accent1" w:themeShade="BF"/>
                      <w:sz w:val="28"/>
                      <w:szCs w:val="28"/>
                    </w:rPr>
                  </w:pPr>
                  <w:r w:rsidRPr="00385367">
                    <w:rPr>
                      <w:rFonts w:ascii="Times New Roman" w:hAnsi="Times New Roman"/>
                      <w:b/>
                      <w:color w:val="365F91" w:themeColor="accent1" w:themeShade="BF"/>
                      <w:sz w:val="28"/>
                      <w:szCs w:val="28"/>
                    </w:rPr>
                    <w:t>ПРИ УЧАСТИИ</w:t>
                  </w:r>
                </w:p>
                <w:p w:rsidR="00FA6B1B" w:rsidRPr="00385367" w:rsidRDefault="001117D0" w:rsidP="004A5C2E">
                  <w:pPr>
                    <w:pStyle w:val="a4"/>
                    <w:numPr>
                      <w:ilvl w:val="0"/>
                      <w:numId w:val="41"/>
                    </w:numPr>
                    <w:tabs>
                      <w:tab w:val="left" w:pos="708"/>
                      <w:tab w:val="left" w:pos="4455"/>
                    </w:tabs>
                    <w:jc w:val="left"/>
                    <w:rPr>
                      <w:b/>
                      <w:i/>
                      <w:color w:val="595959"/>
                      <w:sz w:val="28"/>
                      <w:szCs w:val="28"/>
                      <w:u w:val="single"/>
                    </w:rPr>
                  </w:pPr>
                  <w:r w:rsidRPr="00385367">
                    <w:rPr>
                      <w:b/>
                      <w:bCs/>
                      <w:i/>
                      <w:color w:val="595959"/>
                      <w:sz w:val="28"/>
                      <w:szCs w:val="28"/>
                      <w:u w:val="single"/>
                    </w:rPr>
                    <w:t>Общественной палаты РФ</w:t>
                  </w:r>
                  <w:r w:rsidR="009C0235" w:rsidRPr="00385367">
                    <w:rPr>
                      <w:b/>
                      <w:bCs/>
                      <w:i/>
                      <w:color w:val="595959"/>
                      <w:sz w:val="28"/>
                      <w:szCs w:val="28"/>
                      <w:u w:val="single"/>
                    </w:rPr>
                    <w:t xml:space="preserve">  </w:t>
                  </w:r>
                </w:p>
              </w:tc>
            </w:tr>
            <w:tr w:rsidR="000606E6" w:rsidRPr="000331B8" w:rsidTr="004A5C2E">
              <w:trPr>
                <w:trHeight w:val="64"/>
              </w:trPr>
              <w:tc>
                <w:tcPr>
                  <w:tcW w:w="5221" w:type="dxa"/>
                </w:tcPr>
                <w:p w:rsidR="000606E6" w:rsidRPr="00385367" w:rsidRDefault="006D66C5" w:rsidP="001117D0">
                  <w:pPr>
                    <w:pStyle w:val="a4"/>
                    <w:numPr>
                      <w:ilvl w:val="0"/>
                      <w:numId w:val="1"/>
                    </w:numPr>
                    <w:tabs>
                      <w:tab w:val="left" w:pos="708"/>
                      <w:tab w:val="left" w:pos="4455"/>
                    </w:tabs>
                    <w:jc w:val="left"/>
                    <w:rPr>
                      <w:b/>
                      <w:i/>
                      <w:color w:val="595959"/>
                      <w:sz w:val="28"/>
                      <w:szCs w:val="28"/>
                      <w:u w:val="single"/>
                    </w:rPr>
                  </w:pPr>
                  <w:r>
                    <w:rPr>
                      <w:b/>
                      <w:i/>
                      <w:color w:val="595959"/>
                      <w:sz w:val="28"/>
                      <w:szCs w:val="28"/>
                      <w:u w:val="single"/>
                    </w:rPr>
                    <w:t xml:space="preserve">Государственной </w:t>
                  </w:r>
                  <w:r w:rsidR="001117D0" w:rsidRPr="00385367">
                    <w:rPr>
                      <w:b/>
                      <w:i/>
                      <w:color w:val="595959"/>
                      <w:sz w:val="28"/>
                      <w:szCs w:val="28"/>
                      <w:u w:val="single"/>
                    </w:rPr>
                    <w:t>Думы РФ</w:t>
                  </w:r>
                </w:p>
                <w:p w:rsidR="000606E6" w:rsidRPr="00385367" w:rsidRDefault="00385367" w:rsidP="001117D0">
                  <w:pPr>
                    <w:pStyle w:val="a4"/>
                    <w:numPr>
                      <w:ilvl w:val="0"/>
                      <w:numId w:val="1"/>
                    </w:numPr>
                    <w:tabs>
                      <w:tab w:val="left" w:pos="708"/>
                      <w:tab w:val="left" w:pos="4455"/>
                    </w:tabs>
                    <w:jc w:val="left"/>
                    <w:rPr>
                      <w:b/>
                      <w:i/>
                      <w:color w:val="595959"/>
                      <w:sz w:val="28"/>
                      <w:szCs w:val="28"/>
                      <w:u w:val="single"/>
                    </w:rPr>
                  </w:pPr>
                  <w:r>
                    <w:rPr>
                      <w:b/>
                      <w:i/>
                      <w:color w:val="595959"/>
                      <w:sz w:val="28"/>
                      <w:szCs w:val="28"/>
                      <w:u w:val="single"/>
                    </w:rPr>
                    <w:t>ТПП РФ</w:t>
                  </w:r>
                </w:p>
                <w:p w:rsidR="007F317C" w:rsidRDefault="007F317C" w:rsidP="00385367">
                  <w:pPr>
                    <w:pStyle w:val="a4"/>
                    <w:numPr>
                      <w:ilvl w:val="0"/>
                      <w:numId w:val="1"/>
                    </w:numPr>
                    <w:tabs>
                      <w:tab w:val="left" w:pos="708"/>
                      <w:tab w:val="left" w:pos="4455"/>
                    </w:tabs>
                    <w:jc w:val="left"/>
                    <w:rPr>
                      <w:b/>
                      <w:i/>
                      <w:color w:val="595959"/>
                      <w:sz w:val="28"/>
                      <w:szCs w:val="28"/>
                      <w:u w:val="single"/>
                    </w:rPr>
                  </w:pPr>
                  <w:r w:rsidRPr="00385367">
                    <w:rPr>
                      <w:b/>
                      <w:i/>
                      <w:color w:val="595959"/>
                      <w:sz w:val="28"/>
                      <w:szCs w:val="28"/>
                      <w:u w:val="single"/>
                    </w:rPr>
                    <w:t>Совета Федерации Р</w:t>
                  </w:r>
                  <w:r w:rsidR="00385367" w:rsidRPr="00385367">
                    <w:rPr>
                      <w:b/>
                      <w:i/>
                      <w:color w:val="595959"/>
                      <w:sz w:val="28"/>
                      <w:szCs w:val="28"/>
                      <w:u w:val="single"/>
                    </w:rPr>
                    <w:t>Ф</w:t>
                  </w:r>
                </w:p>
                <w:p w:rsidR="00385367" w:rsidRDefault="00385367" w:rsidP="00385367">
                  <w:pPr>
                    <w:pStyle w:val="a4"/>
                    <w:numPr>
                      <w:ilvl w:val="0"/>
                      <w:numId w:val="1"/>
                    </w:numPr>
                    <w:tabs>
                      <w:tab w:val="left" w:pos="708"/>
                      <w:tab w:val="left" w:pos="4455"/>
                    </w:tabs>
                    <w:jc w:val="left"/>
                    <w:rPr>
                      <w:b/>
                      <w:i/>
                      <w:color w:val="595959"/>
                      <w:sz w:val="28"/>
                      <w:szCs w:val="28"/>
                      <w:u w:val="single"/>
                    </w:rPr>
                  </w:pPr>
                  <w:r>
                    <w:rPr>
                      <w:b/>
                      <w:i/>
                      <w:color w:val="595959"/>
                      <w:sz w:val="28"/>
                      <w:szCs w:val="28"/>
                      <w:u w:val="single"/>
                    </w:rPr>
                    <w:t>Министер</w:t>
                  </w:r>
                  <w:r w:rsidR="005626C3">
                    <w:rPr>
                      <w:b/>
                      <w:i/>
                      <w:color w:val="595959"/>
                      <w:sz w:val="28"/>
                      <w:szCs w:val="28"/>
                      <w:u w:val="single"/>
                    </w:rPr>
                    <w:t>ства экономического  развития РФ</w:t>
                  </w:r>
                </w:p>
                <w:p w:rsidR="00CA36E0" w:rsidRDefault="005626C3" w:rsidP="005626C3">
                  <w:pPr>
                    <w:pStyle w:val="a4"/>
                    <w:numPr>
                      <w:ilvl w:val="0"/>
                      <w:numId w:val="1"/>
                    </w:numPr>
                    <w:tabs>
                      <w:tab w:val="left" w:pos="708"/>
                      <w:tab w:val="left" w:pos="4455"/>
                    </w:tabs>
                    <w:jc w:val="left"/>
                    <w:rPr>
                      <w:b/>
                      <w:i/>
                      <w:color w:val="595959"/>
                      <w:sz w:val="28"/>
                      <w:szCs w:val="28"/>
                      <w:u w:val="single"/>
                    </w:rPr>
                  </w:pPr>
                  <w:r>
                    <w:rPr>
                      <w:b/>
                      <w:i/>
                      <w:color w:val="595959"/>
                      <w:sz w:val="28"/>
                      <w:szCs w:val="28"/>
                      <w:u w:val="single"/>
                    </w:rPr>
                    <w:t>Минфин</w:t>
                  </w:r>
                  <w:r w:rsidR="006D66C5">
                    <w:rPr>
                      <w:b/>
                      <w:i/>
                      <w:color w:val="595959"/>
                      <w:sz w:val="28"/>
                      <w:szCs w:val="28"/>
                      <w:u w:val="single"/>
                    </w:rPr>
                    <w:t>а</w:t>
                  </w:r>
                  <w:r>
                    <w:rPr>
                      <w:b/>
                      <w:i/>
                      <w:color w:val="595959"/>
                      <w:sz w:val="28"/>
                      <w:szCs w:val="28"/>
                      <w:u w:val="single"/>
                    </w:rPr>
                    <w:t xml:space="preserve"> РФ</w:t>
                  </w:r>
                </w:p>
                <w:p w:rsidR="004A5C2E" w:rsidRDefault="004A5C2E" w:rsidP="005626C3">
                  <w:pPr>
                    <w:pStyle w:val="a4"/>
                    <w:numPr>
                      <w:ilvl w:val="0"/>
                      <w:numId w:val="1"/>
                    </w:numPr>
                    <w:tabs>
                      <w:tab w:val="left" w:pos="708"/>
                      <w:tab w:val="left" w:pos="4455"/>
                    </w:tabs>
                    <w:jc w:val="left"/>
                    <w:rPr>
                      <w:b/>
                      <w:i/>
                      <w:color w:val="595959"/>
                      <w:sz w:val="28"/>
                      <w:szCs w:val="28"/>
                      <w:u w:val="single"/>
                    </w:rPr>
                  </w:pPr>
                  <w:r>
                    <w:rPr>
                      <w:b/>
                      <w:i/>
                      <w:color w:val="595959"/>
                      <w:sz w:val="28"/>
                      <w:szCs w:val="28"/>
                      <w:u w:val="single"/>
                    </w:rPr>
                    <w:t>Российское энергетическое агентство</w:t>
                  </w:r>
                </w:p>
                <w:p w:rsidR="004A5C2E" w:rsidRDefault="004A5C2E" w:rsidP="004A5C2E">
                  <w:pPr>
                    <w:pStyle w:val="a4"/>
                    <w:numPr>
                      <w:ilvl w:val="0"/>
                      <w:numId w:val="1"/>
                    </w:numPr>
                    <w:tabs>
                      <w:tab w:val="left" w:pos="708"/>
                      <w:tab w:val="left" w:pos="4455"/>
                    </w:tabs>
                    <w:jc w:val="left"/>
                    <w:rPr>
                      <w:b/>
                      <w:i/>
                      <w:color w:val="595959"/>
                      <w:sz w:val="28"/>
                      <w:szCs w:val="28"/>
                      <w:u w:val="single"/>
                    </w:rPr>
                  </w:pPr>
                  <w:r>
                    <w:rPr>
                      <w:b/>
                      <w:i/>
                      <w:color w:val="595959"/>
                      <w:sz w:val="28"/>
                      <w:szCs w:val="28"/>
                      <w:u w:val="single"/>
                    </w:rPr>
                    <w:t xml:space="preserve"> Межгосударственный союз Городов-героев</w:t>
                  </w:r>
                </w:p>
                <w:p w:rsidR="006E5C55" w:rsidRPr="004A5C2E" w:rsidRDefault="006E5C55" w:rsidP="006E5C55">
                  <w:pPr>
                    <w:pStyle w:val="a4"/>
                    <w:tabs>
                      <w:tab w:val="left" w:pos="708"/>
                      <w:tab w:val="left" w:pos="4455"/>
                    </w:tabs>
                    <w:jc w:val="left"/>
                    <w:rPr>
                      <w:b/>
                      <w:i/>
                      <w:color w:val="595959"/>
                      <w:sz w:val="28"/>
                      <w:szCs w:val="28"/>
                      <w:u w:val="single"/>
                    </w:rPr>
                  </w:pPr>
                </w:p>
              </w:tc>
            </w:tr>
            <w:tr w:rsidR="000606E6" w:rsidRPr="000331B8" w:rsidTr="004A5C2E">
              <w:trPr>
                <w:trHeight w:val="135"/>
              </w:trPr>
              <w:tc>
                <w:tcPr>
                  <w:tcW w:w="5221" w:type="dxa"/>
                </w:tcPr>
                <w:p w:rsidR="000606E6" w:rsidRPr="000331B8" w:rsidRDefault="000606E6" w:rsidP="001117D0">
                  <w:pPr>
                    <w:pStyle w:val="a4"/>
                    <w:tabs>
                      <w:tab w:val="left" w:pos="708"/>
                      <w:tab w:val="left" w:pos="4455"/>
                    </w:tabs>
                    <w:ind w:left="720"/>
                    <w:jc w:val="left"/>
                    <w:rPr>
                      <w:b/>
                      <w:i/>
                      <w:color w:val="595959"/>
                      <w:sz w:val="32"/>
                      <w:szCs w:val="32"/>
                    </w:rPr>
                  </w:pPr>
                </w:p>
              </w:tc>
            </w:tr>
          </w:tbl>
          <w:p w:rsidR="000606E6" w:rsidRPr="005F1016" w:rsidRDefault="000606E6" w:rsidP="000606E6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606E6" w:rsidRPr="005F1016" w:rsidTr="004A5C2E">
        <w:trPr>
          <w:trHeight w:val="3237"/>
        </w:trPr>
        <w:tc>
          <w:tcPr>
            <w:tcW w:w="5439" w:type="dxa"/>
          </w:tcPr>
          <w:p w:rsidR="000606E6" w:rsidRPr="00385367" w:rsidRDefault="004A5C2E" w:rsidP="00AD3488">
            <w:pPr>
              <w:spacing w:after="0"/>
              <w:rPr>
                <w:rFonts w:ascii="Times New Roman" w:hAnsi="Times New Roman"/>
                <w:b/>
                <w:color w:val="365F91" w:themeColor="accent1" w:themeShade="B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color w:val="365F91" w:themeColor="accent1" w:themeShade="BF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53472" behindDoc="0" locked="0" layoutInCell="1" allowOverlap="1">
                  <wp:simplePos x="0" y="0"/>
                  <wp:positionH relativeFrom="column">
                    <wp:posOffset>1226820</wp:posOffset>
                  </wp:positionH>
                  <wp:positionV relativeFrom="paragraph">
                    <wp:posOffset>1194435</wp:posOffset>
                  </wp:positionV>
                  <wp:extent cx="692785" cy="403860"/>
                  <wp:effectExtent l="19050" t="0" r="0" b="0"/>
                  <wp:wrapSquare wrapText="bothSides"/>
                  <wp:docPr id="34" name="Рисунок 1" descr="C:\Users\filatova-nv\Dropbox\Здравоохранение\Отдел развития\Третьякова Лилия\PR\СМИ МСУ\логотипы информпартнеров\secandsa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ilatova-nv\Dropbox\Здравоохранение\Отдел развития\Третьякова Лилия\PR\СМИ МСУ\логотипы информпартнеров\secandsaf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785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  <w:noProof/>
                <w:color w:val="365F91" w:themeColor="accent1" w:themeShade="BF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65760" behindDoc="0" locked="0" layoutInCell="1" allowOverlap="1">
                  <wp:simplePos x="0" y="0"/>
                  <wp:positionH relativeFrom="margin">
                    <wp:posOffset>1056640</wp:posOffset>
                  </wp:positionH>
                  <wp:positionV relativeFrom="margin">
                    <wp:posOffset>769620</wp:posOffset>
                  </wp:positionV>
                  <wp:extent cx="1012190" cy="361315"/>
                  <wp:effectExtent l="19050" t="0" r="0" b="0"/>
                  <wp:wrapSquare wrapText="bothSides"/>
                  <wp:docPr id="30" name="Рисунок 19" descr="кто есть кт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то есть кто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190" cy="36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  <w:noProof/>
                <w:color w:val="365F91" w:themeColor="accent1" w:themeShade="BF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47328" behindDoc="0" locked="0" layoutInCell="1" allowOverlap="1">
                  <wp:simplePos x="0" y="0"/>
                  <wp:positionH relativeFrom="column">
                    <wp:posOffset>1226820</wp:posOffset>
                  </wp:positionH>
                  <wp:positionV relativeFrom="paragraph">
                    <wp:posOffset>344170</wp:posOffset>
                  </wp:positionV>
                  <wp:extent cx="842010" cy="318770"/>
                  <wp:effectExtent l="19050" t="0" r="0" b="0"/>
                  <wp:wrapSquare wrapText="bothSides"/>
                  <wp:docPr id="24" name="Рисунок 2" descr="C:\Users\filatova-nv\Dropbox\Здравоохранение\Отдел развития\Третьякова Лилия\PR\СМИ МСУ\логотипы информпартнеров\log-2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ilatova-nv\Dropbox\Здравоохранение\Отдел развития\Третьякова Лилия\PR\СМИ МСУ\логотипы информпартнеров\log-2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010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  <w:noProof/>
                <w:color w:val="365F91" w:themeColor="accent1" w:themeShade="BF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63712" behindDoc="0" locked="0" layoutInCell="1" allowOverlap="1">
                  <wp:simplePos x="0" y="0"/>
                  <wp:positionH relativeFrom="margin">
                    <wp:posOffset>28575</wp:posOffset>
                  </wp:positionH>
                  <wp:positionV relativeFrom="margin">
                    <wp:posOffset>769620</wp:posOffset>
                  </wp:positionV>
                  <wp:extent cx="887730" cy="318770"/>
                  <wp:effectExtent l="19050" t="0" r="7620" b="0"/>
                  <wp:wrapSquare wrapText="bothSides"/>
                  <wp:docPr id="5" name="Рисунок 6" descr="^DFDEEEC9E9BFFDB80277290D92279CF603CB2734EA9BA31861^pimgpsh_fullsize_dist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^DFDEEEC9E9BFFDB80277290D92279CF603CB2734EA9BA31861^pimgpsh_fullsize_distr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730" cy="31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  <w:noProof/>
                <w:color w:val="365F91" w:themeColor="accent1" w:themeShade="BF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55520" behindDoc="0" locked="0" layoutInCell="1" allowOverlap="1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1003300</wp:posOffset>
                  </wp:positionV>
                  <wp:extent cx="815340" cy="807720"/>
                  <wp:effectExtent l="19050" t="0" r="3810" b="0"/>
                  <wp:wrapSquare wrapText="bothSides"/>
                  <wp:docPr id="35" name="Рисунок 4" descr="C:\Users\filatova-nv\Dropbox\Здравоохранение\Отдел развития\Третьякова Лилия\PR\СМИ МСУ\логотипы информпартнеров\trud.co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filatova-nv\Dropbox\Здравоохранение\Отдел развития\Третьякова Лилия\PR\СМИ МСУ\логотипы информпартнеров\trud.co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340" cy="807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606E6" w:rsidRPr="00385367">
              <w:rPr>
                <w:rFonts w:ascii="Times New Roman" w:hAnsi="Times New Roman"/>
                <w:b/>
                <w:color w:val="365F91" w:themeColor="accent1" w:themeShade="BF"/>
                <w:sz w:val="28"/>
                <w:szCs w:val="28"/>
              </w:rPr>
              <w:t>ИНФОРМАЦИОННЫЕ ПАРТНЕРЫ</w:t>
            </w:r>
          </w:p>
          <w:p w:rsidR="000606E6" w:rsidRPr="005F1016" w:rsidRDefault="004A5C2E" w:rsidP="004A5C2E">
            <w:pPr>
              <w:spacing w:after="0"/>
              <w:ind w:left="-142" w:firstLine="142"/>
              <w:rPr>
                <w:rFonts w:ascii="Times New Roman" w:hAnsi="Times New Roman"/>
                <w:b/>
                <w:color w:val="005DA2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color w:val="005DA2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51424" behindDoc="0" locked="0" layoutInCell="1" allowOverlap="1">
                  <wp:simplePos x="0" y="0"/>
                  <wp:positionH relativeFrom="column">
                    <wp:posOffset>2193925</wp:posOffset>
                  </wp:positionH>
                  <wp:positionV relativeFrom="paragraph">
                    <wp:posOffset>534670</wp:posOffset>
                  </wp:positionV>
                  <wp:extent cx="1054735" cy="424815"/>
                  <wp:effectExtent l="19050" t="0" r="0" b="0"/>
                  <wp:wrapSquare wrapText="bothSides"/>
                  <wp:docPr id="33" name="Рисунок 5" descr="C:\Users\filatova-nv\Dropbox\Здравоохранение\Отдел развития\Третьякова Лилия\PR\СМИ МСУ\логотипы информпартнеров\gor-ho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filatova-nv\Dropbox\Здравоохранение\Отдел развития\Третьякова Лилия\PR\СМИ МСУ\логотипы информпартнеров\gor-ho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735" cy="424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  <w:noProof/>
                <w:color w:val="005DA2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49376" behindDoc="0" locked="0" layoutInCell="1" allowOverlap="1">
                  <wp:simplePos x="0" y="0"/>
                  <wp:positionH relativeFrom="column">
                    <wp:posOffset>2332355</wp:posOffset>
                  </wp:positionH>
                  <wp:positionV relativeFrom="paragraph">
                    <wp:posOffset>109220</wp:posOffset>
                  </wp:positionV>
                  <wp:extent cx="746125" cy="265430"/>
                  <wp:effectExtent l="19050" t="0" r="0" b="0"/>
                  <wp:wrapSquare wrapText="bothSides"/>
                  <wp:docPr id="32" name="Рисунок 7" descr="C:\Users\filatova-nv\Dropbox\Здравоохранение\Отдел развития\Третьякова Лилия\PR\СМИ МСУ\логотипы информпартнеров\Безымянный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filatova-nv\Dropbox\Здравоохранение\Отдел развития\Третьякова Лилия\PR\СМИ МСУ\логотипы информпартнеров\Безымянный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125" cy="26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  <w:noProof/>
                <w:color w:val="005DA2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45280" behindDoc="0" locked="0" layoutInCell="1" allowOverlap="1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66675</wp:posOffset>
                  </wp:positionV>
                  <wp:extent cx="815975" cy="361315"/>
                  <wp:effectExtent l="19050" t="0" r="3175" b="0"/>
                  <wp:wrapSquare wrapText="bothSides"/>
                  <wp:docPr id="1" name="Рисунок 6" descr="C:\Users\filatova-nv\Dropbox\Здравоохранение\Отдел развития\Третьякова Лилия\PR\СМИ МСУ\логотипы информпартнеров\пв.р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filatova-nv\Dropbox\Здравоохранение\Отдел развития\Третьякова Лилия\PR\СМИ МСУ\логотипы информпартнеров\пв.р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975" cy="361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606E6">
              <w:rPr>
                <w:noProof/>
                <w:lang w:eastAsia="ru-RU"/>
              </w:rPr>
              <w:drawing>
                <wp:anchor distT="0" distB="0" distL="114300" distR="114300" simplePos="0" relativeHeight="251660288" behindDoc="1" locked="1" layoutInCell="0" allowOverlap="1">
                  <wp:simplePos x="0" y="0"/>
                  <wp:positionH relativeFrom="page">
                    <wp:posOffset>609600</wp:posOffset>
                  </wp:positionH>
                  <wp:positionV relativeFrom="page">
                    <wp:posOffset>-11249025</wp:posOffset>
                  </wp:positionV>
                  <wp:extent cx="7629525" cy="10791825"/>
                  <wp:effectExtent l="19050" t="0" r="9525" b="0"/>
                  <wp:wrapNone/>
                  <wp:docPr id="2" name="Рисунок 2" descr="1 страниц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 страниц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9525" cy="10791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pPr w:leftFromText="180" w:rightFromText="180" w:vertAnchor="text" w:horzAnchor="margin" w:tblpY="14632"/>
        <w:tblW w:w="0" w:type="auto"/>
        <w:tblLook w:val="04A0"/>
      </w:tblPr>
      <w:tblGrid>
        <w:gridCol w:w="4219"/>
      </w:tblGrid>
      <w:tr w:rsidR="000606E6" w:rsidRPr="007F2B4C" w:rsidTr="0089042E">
        <w:tc>
          <w:tcPr>
            <w:tcW w:w="4219" w:type="dxa"/>
          </w:tcPr>
          <w:p w:rsidR="000606E6" w:rsidRPr="009F760A" w:rsidRDefault="00C572EE" w:rsidP="0089042E">
            <w:pPr>
              <w:rPr>
                <w:rFonts w:ascii="Myriad Pro" w:hAnsi="Myriad Pro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i/>
                <w:sz w:val="20"/>
                <w:szCs w:val="20"/>
              </w:rPr>
              <w:t>127549</w:t>
            </w:r>
            <w:r w:rsidR="000606E6" w:rsidRPr="009F760A">
              <w:rPr>
                <w:rFonts w:ascii="Times New Roman" w:hAnsi="Times New Roman"/>
                <w:i/>
                <w:sz w:val="20"/>
                <w:szCs w:val="20"/>
              </w:rPr>
              <w:t xml:space="preserve">, Москва, </w:t>
            </w:r>
            <w:r w:rsidR="000606E6" w:rsidRPr="009F760A">
              <w:rPr>
                <w:rFonts w:ascii="Times New Roman" w:hAnsi="Times New Roman"/>
                <w:i/>
                <w:sz w:val="20"/>
                <w:szCs w:val="20"/>
              </w:rPr>
              <w:br/>
            </w:r>
            <w:r w:rsidR="000606E6" w:rsidRPr="00F675FC">
              <w:rPr>
                <w:rFonts w:ascii="Times New Roman" w:eastAsia="Times New Roman" w:hAnsi="Times New Roman"/>
                <w:bCs/>
                <w:sz w:val="28"/>
                <w:lang w:eastAsia="ar-SA"/>
              </w:rPr>
              <w:t xml:space="preserve"> </w:t>
            </w:r>
            <w:r>
              <w:rPr>
                <w:rFonts w:ascii="Times New Roman" w:hAnsi="Times New Roman"/>
                <w:bCs/>
                <w:i/>
                <w:sz w:val="20"/>
                <w:szCs w:val="20"/>
              </w:rPr>
              <w:t>ул. Пришвина, д. 8 к</w:t>
            </w:r>
            <w:proofErr w:type="gramStart"/>
            <w:r>
              <w:rPr>
                <w:rFonts w:ascii="Times New Roman" w:hAnsi="Times New Roman"/>
                <w:bCs/>
                <w:i/>
                <w:sz w:val="20"/>
                <w:szCs w:val="20"/>
              </w:rPr>
              <w:t>2</w:t>
            </w:r>
            <w:proofErr w:type="gramEnd"/>
            <w:r w:rsidR="000606E6" w:rsidRPr="009F760A">
              <w:rPr>
                <w:rFonts w:ascii="Times New Roman" w:hAnsi="Times New Roman"/>
                <w:i/>
                <w:sz w:val="20"/>
                <w:szCs w:val="20"/>
              </w:rPr>
              <w:br/>
              <w:t>Тел./факс: +7 (499) 372-10-39</w:t>
            </w:r>
            <w:r w:rsidR="000606E6" w:rsidRPr="009F760A">
              <w:rPr>
                <w:rFonts w:ascii="Times New Roman" w:hAnsi="Times New Roman"/>
                <w:b/>
                <w:sz w:val="20"/>
                <w:szCs w:val="20"/>
              </w:rPr>
              <w:br/>
            </w:r>
            <w:r w:rsidR="000606E6">
              <w:rPr>
                <w:b/>
                <w:sz w:val="20"/>
                <w:szCs w:val="20"/>
                <w:lang w:val="en-US"/>
              </w:rPr>
              <w:t>www</w:t>
            </w:r>
            <w:r w:rsidR="000606E6" w:rsidRPr="004834D5">
              <w:rPr>
                <w:b/>
                <w:sz w:val="20"/>
                <w:szCs w:val="20"/>
              </w:rPr>
              <w:t>.</w:t>
            </w:r>
            <w:proofErr w:type="spellStart"/>
            <w:r w:rsidR="000606E6" w:rsidRPr="004834D5">
              <w:rPr>
                <w:b/>
                <w:sz w:val="20"/>
                <w:szCs w:val="20"/>
              </w:rPr>
              <w:t>orukovodstve.ru</w:t>
            </w:r>
            <w:proofErr w:type="spellEnd"/>
          </w:p>
        </w:tc>
      </w:tr>
    </w:tbl>
    <w:p w:rsidR="000606E6" w:rsidRDefault="000606E6" w:rsidP="00385367">
      <w:pPr>
        <w:rPr>
          <w:b/>
          <w:szCs w:val="24"/>
        </w:rPr>
      </w:pPr>
    </w:p>
    <w:tbl>
      <w:tblPr>
        <w:tblpPr w:leftFromText="180" w:rightFromText="180" w:vertAnchor="text" w:horzAnchor="margin" w:tblpX="-210" w:tblpY="978"/>
        <w:tblW w:w="10713" w:type="dxa"/>
        <w:tblLook w:val="04A0"/>
      </w:tblPr>
      <w:tblGrid>
        <w:gridCol w:w="1426"/>
        <w:gridCol w:w="374"/>
        <w:gridCol w:w="8913"/>
      </w:tblGrid>
      <w:tr w:rsidR="000606E6" w:rsidRPr="00082E45" w:rsidTr="009C1A02">
        <w:trPr>
          <w:trHeight w:val="415"/>
        </w:trPr>
        <w:tc>
          <w:tcPr>
            <w:tcW w:w="10713" w:type="dxa"/>
            <w:gridSpan w:val="3"/>
            <w:shd w:val="clear" w:color="auto" w:fill="D99594" w:themeFill="accent2" w:themeFillTint="99"/>
            <w:vAlign w:val="center"/>
          </w:tcPr>
          <w:p w:rsidR="000606E6" w:rsidRPr="00082E45" w:rsidRDefault="004A5C2E" w:rsidP="00AD3488">
            <w:pPr>
              <w:spacing w:after="0"/>
              <w:rPr>
                <w:rFonts w:ascii="Times New Roman" w:eastAsia="Times New Roman" w:hAnsi="Times New Roman"/>
                <w:b/>
                <w:bCs/>
                <w:color w:val="403E3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lastRenderedPageBreak/>
              <w:t xml:space="preserve">   </w:t>
            </w:r>
            <w:r w:rsidR="000606E6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 xml:space="preserve">                             </w:t>
            </w:r>
            <w:r w:rsidR="00D9001E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 xml:space="preserve"> </w:t>
            </w:r>
            <w:r w:rsidR="00A02D8B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 xml:space="preserve">                              12</w:t>
            </w:r>
            <w:r w:rsidR="000606E6" w:rsidRPr="00082E45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 xml:space="preserve"> </w:t>
            </w:r>
            <w:r w:rsidR="00A02D8B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декаб</w:t>
            </w:r>
            <w:r w:rsidR="003F3BF0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ря</w:t>
            </w:r>
            <w:r w:rsidR="00A02D8B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, вторник</w:t>
            </w:r>
            <w:r w:rsidR="00AD3488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 xml:space="preserve"> </w:t>
            </w:r>
            <w:r w:rsidR="00D9001E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2017</w:t>
            </w:r>
            <w:r w:rsidR="000606E6" w:rsidRPr="00082E45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 xml:space="preserve"> г.</w:t>
            </w:r>
          </w:p>
        </w:tc>
      </w:tr>
      <w:tr w:rsidR="000606E6" w:rsidRPr="00082E45" w:rsidTr="009C1A02">
        <w:trPr>
          <w:trHeight w:val="415"/>
        </w:trPr>
        <w:tc>
          <w:tcPr>
            <w:tcW w:w="10713" w:type="dxa"/>
            <w:gridSpan w:val="3"/>
            <w:shd w:val="clear" w:color="auto" w:fill="auto"/>
            <w:vAlign w:val="center"/>
          </w:tcPr>
          <w:p w:rsidR="000606E6" w:rsidRPr="00082E45" w:rsidRDefault="001F751A" w:rsidP="0089200F">
            <w:pPr>
              <w:spacing w:after="0" w:line="23" w:lineRule="atLeast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• Прибытие участников в Москву</w:t>
            </w:r>
            <w:r w:rsidR="000606E6" w:rsidRPr="00082E45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.</w:t>
            </w:r>
          </w:p>
          <w:p w:rsidR="000606E6" w:rsidRPr="00082E45" w:rsidRDefault="00D9001E" w:rsidP="0089200F">
            <w:pPr>
              <w:spacing w:after="0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• Размещение в гостинице </w:t>
            </w:r>
            <w:r w:rsidR="001F751A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в пешей доступности от места проведения</w:t>
            </w:r>
            <w:r w:rsidR="000606E6" w:rsidRPr="00082E45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(по согласованию).</w:t>
            </w:r>
          </w:p>
        </w:tc>
      </w:tr>
      <w:tr w:rsidR="000606E6" w:rsidRPr="00082E45" w:rsidTr="009C1A02">
        <w:trPr>
          <w:trHeight w:val="520"/>
        </w:trPr>
        <w:tc>
          <w:tcPr>
            <w:tcW w:w="10713" w:type="dxa"/>
            <w:gridSpan w:val="3"/>
            <w:shd w:val="clear" w:color="auto" w:fill="D99594" w:themeFill="accent2" w:themeFillTint="99"/>
            <w:vAlign w:val="center"/>
          </w:tcPr>
          <w:p w:rsidR="000606E6" w:rsidRPr="00082E45" w:rsidRDefault="000606E6" w:rsidP="0089200F">
            <w:pPr>
              <w:spacing w:after="0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 xml:space="preserve">                                   </w:t>
            </w:r>
            <w:r w:rsidR="00D9001E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 xml:space="preserve"> </w:t>
            </w:r>
            <w:r w:rsidR="00A02D8B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 xml:space="preserve">                              13 декабря</w:t>
            </w:r>
            <w:r w:rsidR="00A02D8B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val="en-US" w:eastAsia="ru-RU"/>
              </w:rPr>
              <w:t xml:space="preserve">, </w:t>
            </w:r>
            <w:r w:rsidR="00A02D8B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среда</w:t>
            </w:r>
            <w:r w:rsidR="00D9001E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 xml:space="preserve"> 2017</w:t>
            </w:r>
            <w:r w:rsidRPr="00082E45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 xml:space="preserve"> г.</w:t>
            </w:r>
          </w:p>
        </w:tc>
      </w:tr>
      <w:tr w:rsidR="000606E6" w:rsidRPr="009B66C7" w:rsidTr="009C1A02">
        <w:trPr>
          <w:trHeight w:val="600"/>
        </w:trPr>
        <w:tc>
          <w:tcPr>
            <w:tcW w:w="10713" w:type="dxa"/>
            <w:gridSpan w:val="3"/>
            <w:shd w:val="clear" w:color="auto" w:fill="B6DDE8"/>
            <w:vAlign w:val="center"/>
          </w:tcPr>
          <w:p w:rsidR="000606E6" w:rsidRPr="009B66C7" w:rsidRDefault="00EA3D56" w:rsidP="0089200F">
            <w:pPr>
              <w:spacing w:after="0"/>
              <w:rPr>
                <w:rFonts w:ascii="Times New Roman" w:eastAsia="Times New Roman" w:hAnsi="Times New Roman"/>
                <w:b/>
                <w:bCs/>
                <w:color w:val="403E37"/>
                <w:lang w:eastAsia="ru-RU"/>
              </w:rPr>
            </w:pPr>
            <w:r>
              <w:rPr>
                <w:rFonts w:ascii="Times New Roman" w:hAnsi="Times New Roman"/>
                <w:b/>
              </w:rPr>
              <w:t xml:space="preserve">     </w:t>
            </w:r>
            <w:r w:rsidR="009C1A02">
              <w:rPr>
                <w:rFonts w:ascii="Times New Roman" w:hAnsi="Times New Roman"/>
                <w:b/>
              </w:rPr>
              <w:t>8:3</w:t>
            </w:r>
            <w:r w:rsidR="000606E6" w:rsidRPr="009B66C7">
              <w:rPr>
                <w:rFonts w:ascii="Times New Roman" w:hAnsi="Times New Roman"/>
                <w:b/>
              </w:rPr>
              <w:t>0-10:00</w:t>
            </w:r>
            <w:r>
              <w:rPr>
                <w:rFonts w:ascii="Times New Roman" w:eastAsia="Times New Roman" w:hAnsi="Times New Roman"/>
                <w:b/>
                <w:bCs/>
                <w:color w:val="403E37"/>
                <w:lang w:eastAsia="ru-RU"/>
              </w:rPr>
              <w:t xml:space="preserve">         </w:t>
            </w:r>
            <w:r w:rsidR="009C1A02" w:rsidRPr="00BF5FFD">
              <w:rPr>
                <w:rFonts w:ascii="Times New Roman" w:hAnsi="Times New Roman"/>
                <w:sz w:val="24"/>
                <w:szCs w:val="24"/>
              </w:rPr>
              <w:t xml:space="preserve"> Регистрация участников, приветственный кофе</w:t>
            </w:r>
          </w:p>
        </w:tc>
      </w:tr>
      <w:tr w:rsidR="000606E6" w:rsidRPr="009B66C7" w:rsidTr="009C1A02">
        <w:trPr>
          <w:trHeight w:val="713"/>
        </w:trPr>
        <w:tc>
          <w:tcPr>
            <w:tcW w:w="1800" w:type="dxa"/>
            <w:gridSpan w:val="2"/>
            <w:shd w:val="clear" w:color="auto" w:fill="auto"/>
            <w:vAlign w:val="center"/>
          </w:tcPr>
          <w:p w:rsidR="001F751A" w:rsidRPr="006D66C5" w:rsidRDefault="001F751A" w:rsidP="0089200F">
            <w:pPr>
              <w:spacing w:after="0" w:line="23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606E6" w:rsidRPr="006D66C5" w:rsidRDefault="00E04284" w:rsidP="00E04284">
            <w:pPr>
              <w:spacing w:after="0" w:line="23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6D66C5"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  <w:r w:rsidR="009C1A02" w:rsidRPr="006D66C5">
              <w:rPr>
                <w:rFonts w:ascii="Times New Roman" w:hAnsi="Times New Roman"/>
                <w:b/>
                <w:sz w:val="24"/>
                <w:szCs w:val="24"/>
              </w:rPr>
              <w:t>10:00-11:3</w:t>
            </w:r>
            <w:r w:rsidR="000606E6" w:rsidRPr="006D66C5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  <w:p w:rsidR="000606E6" w:rsidRPr="006D66C5" w:rsidRDefault="000606E6" w:rsidP="0089200F">
            <w:pPr>
              <w:spacing w:after="0" w:line="23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913" w:type="dxa"/>
            <w:shd w:val="clear" w:color="auto" w:fill="auto"/>
            <w:vAlign w:val="center"/>
          </w:tcPr>
          <w:p w:rsidR="00545FE6" w:rsidRPr="006D66C5" w:rsidRDefault="00545FE6" w:rsidP="001F751A">
            <w:pPr>
              <w:spacing w:after="0" w:line="23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45FE6" w:rsidRPr="006D66C5" w:rsidRDefault="009C1A02" w:rsidP="009C1A02">
            <w:pPr>
              <w:spacing w:after="0" w:line="23" w:lineRule="atLeast"/>
              <w:rPr>
                <w:sz w:val="24"/>
                <w:szCs w:val="24"/>
              </w:rPr>
            </w:pPr>
            <w:r w:rsidRPr="006D66C5">
              <w:rPr>
                <w:rFonts w:ascii="Times New Roman" w:hAnsi="Times New Roman"/>
                <w:b/>
                <w:sz w:val="24"/>
                <w:szCs w:val="24"/>
              </w:rPr>
              <w:t>Пленарное заседание:</w:t>
            </w:r>
            <w:r w:rsidR="006D66C5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6D66C5">
              <w:rPr>
                <w:rFonts w:ascii="Times New Roman" w:hAnsi="Times New Roman"/>
                <w:bCs/>
                <w:sz w:val="24"/>
                <w:szCs w:val="24"/>
              </w:rPr>
              <w:t>«Актуальные вызовы и перспективы развития муниципальной экономики</w:t>
            </w:r>
            <w:r w:rsidRPr="006D66C5">
              <w:rPr>
                <w:rFonts w:ascii="Times New Roman" w:hAnsi="Times New Roman"/>
                <w:sz w:val="24"/>
                <w:szCs w:val="24"/>
              </w:rPr>
              <w:t xml:space="preserve">»     </w:t>
            </w:r>
          </w:p>
        </w:tc>
      </w:tr>
      <w:tr w:rsidR="000606E6" w:rsidRPr="009B66C7" w:rsidTr="009C1A02">
        <w:trPr>
          <w:trHeight w:val="543"/>
        </w:trPr>
        <w:tc>
          <w:tcPr>
            <w:tcW w:w="1800" w:type="dxa"/>
            <w:gridSpan w:val="2"/>
            <w:shd w:val="clear" w:color="auto" w:fill="B6DDE8"/>
            <w:vAlign w:val="center"/>
          </w:tcPr>
          <w:p w:rsidR="000606E6" w:rsidRPr="009B66C7" w:rsidRDefault="009C1A02" w:rsidP="0089200F">
            <w:pPr>
              <w:spacing w:after="0" w:line="23" w:lineRule="atLeast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hAnsi="Times New Roman"/>
                <w:b/>
              </w:rPr>
              <w:t>11:3</w:t>
            </w:r>
            <w:r w:rsidR="0006688D">
              <w:rPr>
                <w:rFonts w:ascii="Times New Roman" w:hAnsi="Times New Roman"/>
                <w:b/>
              </w:rPr>
              <w:t>0-12:</w:t>
            </w:r>
            <w:r>
              <w:rPr>
                <w:rFonts w:ascii="Times New Roman" w:hAnsi="Times New Roman"/>
                <w:b/>
              </w:rPr>
              <w:t>00</w:t>
            </w:r>
          </w:p>
        </w:tc>
        <w:tc>
          <w:tcPr>
            <w:tcW w:w="8913" w:type="dxa"/>
            <w:shd w:val="clear" w:color="auto" w:fill="B6DDE8"/>
            <w:vAlign w:val="center"/>
          </w:tcPr>
          <w:p w:rsidR="000606E6" w:rsidRPr="00545FE6" w:rsidRDefault="000606E6" w:rsidP="0089200F">
            <w:pPr>
              <w:spacing w:after="0" w:line="23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45FE6">
              <w:rPr>
                <w:rFonts w:ascii="Times New Roman" w:hAnsi="Times New Roman"/>
                <w:sz w:val="24"/>
                <w:szCs w:val="24"/>
              </w:rPr>
              <w:t xml:space="preserve">Перерыв, кофе-брейк </w:t>
            </w:r>
          </w:p>
        </w:tc>
      </w:tr>
      <w:tr w:rsidR="000606E6" w:rsidRPr="009B66C7" w:rsidTr="009C1A02">
        <w:trPr>
          <w:trHeight w:val="769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0606E6" w:rsidRPr="009B66C7" w:rsidRDefault="001F751A" w:rsidP="001F751A">
            <w:pPr>
              <w:spacing w:after="0" w:line="23" w:lineRule="atLeas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 </w:t>
            </w:r>
            <w:r w:rsidR="00866DB5">
              <w:rPr>
                <w:rFonts w:ascii="Times New Roman" w:hAnsi="Times New Roman"/>
                <w:b/>
              </w:rPr>
              <w:t xml:space="preserve"> </w:t>
            </w:r>
            <w:r w:rsidR="009C1A02">
              <w:rPr>
                <w:rFonts w:ascii="Times New Roman" w:hAnsi="Times New Roman"/>
                <w:b/>
              </w:rPr>
              <w:t>12:00-13</w:t>
            </w:r>
            <w:r w:rsidR="0006688D">
              <w:rPr>
                <w:rFonts w:ascii="Times New Roman" w:hAnsi="Times New Roman"/>
                <w:b/>
              </w:rPr>
              <w:t>:0</w:t>
            </w:r>
            <w:r w:rsidR="000606E6" w:rsidRPr="009B66C7">
              <w:rPr>
                <w:rFonts w:ascii="Times New Roman" w:hAnsi="Times New Roman"/>
                <w:b/>
              </w:rPr>
              <w:t>0</w:t>
            </w:r>
          </w:p>
        </w:tc>
        <w:tc>
          <w:tcPr>
            <w:tcW w:w="8913" w:type="dxa"/>
            <w:shd w:val="clear" w:color="auto" w:fill="FFFFFF"/>
            <w:vAlign w:val="center"/>
          </w:tcPr>
          <w:p w:rsidR="000606E6" w:rsidRPr="00545FE6" w:rsidRDefault="00F24CA0" w:rsidP="00DD7E66">
            <w:pPr>
              <w:spacing w:before="240" w:line="23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Тематическая секция №1</w:t>
            </w:r>
            <w:r w:rsidRPr="00B92337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B92337"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proofErr w:type="gramStart"/>
            <w:r w:rsidR="00DD7E66" w:rsidRPr="006D66C5">
              <w:rPr>
                <w:rFonts w:ascii="Times New Roman" w:hAnsi="Times New Roman"/>
                <w:color w:val="000000"/>
                <w:sz w:val="24"/>
                <w:szCs w:val="24"/>
              </w:rPr>
              <w:t>Инициативное</w:t>
            </w:r>
            <w:proofErr w:type="gramEnd"/>
            <w:r w:rsidR="00DD7E66" w:rsidRPr="006D66C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бюджетирование как инструмент муниципального развития</w:t>
            </w:r>
            <w:r w:rsidRPr="00B92337"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</w:p>
        </w:tc>
      </w:tr>
      <w:tr w:rsidR="000606E6" w:rsidRPr="009B66C7" w:rsidTr="009C1A02">
        <w:trPr>
          <w:trHeight w:val="565"/>
        </w:trPr>
        <w:tc>
          <w:tcPr>
            <w:tcW w:w="1800" w:type="dxa"/>
            <w:gridSpan w:val="2"/>
            <w:shd w:val="clear" w:color="auto" w:fill="B6DDE8"/>
            <w:vAlign w:val="center"/>
          </w:tcPr>
          <w:p w:rsidR="000606E6" w:rsidRPr="009B66C7" w:rsidRDefault="009C1A02" w:rsidP="00552EF7">
            <w:pPr>
              <w:spacing w:before="240" w:after="0" w:line="23" w:lineRule="atLeast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hAnsi="Times New Roman"/>
                <w:b/>
              </w:rPr>
              <w:t>13:00-14</w:t>
            </w:r>
            <w:r w:rsidR="0006688D">
              <w:rPr>
                <w:rFonts w:ascii="Times New Roman" w:hAnsi="Times New Roman"/>
                <w:b/>
              </w:rPr>
              <w:t>:0</w:t>
            </w:r>
            <w:r w:rsidR="000606E6" w:rsidRPr="009B66C7">
              <w:rPr>
                <w:rFonts w:ascii="Times New Roman" w:hAnsi="Times New Roman"/>
                <w:b/>
              </w:rPr>
              <w:t>0</w:t>
            </w:r>
          </w:p>
        </w:tc>
        <w:tc>
          <w:tcPr>
            <w:tcW w:w="8913" w:type="dxa"/>
            <w:shd w:val="clear" w:color="auto" w:fill="B6DDE8"/>
            <w:vAlign w:val="center"/>
          </w:tcPr>
          <w:p w:rsidR="00F14B85" w:rsidRDefault="00F14B85" w:rsidP="0089200F">
            <w:pPr>
              <w:spacing w:after="0" w:line="23" w:lineRule="atLeast"/>
              <w:rPr>
                <w:rFonts w:ascii="Times New Roman" w:hAnsi="Times New Roman"/>
              </w:rPr>
            </w:pPr>
          </w:p>
          <w:p w:rsidR="000606E6" w:rsidRPr="006D66C5" w:rsidRDefault="000606E6" w:rsidP="0089200F">
            <w:pPr>
              <w:spacing w:after="0" w:line="23" w:lineRule="atLeast"/>
              <w:rPr>
                <w:sz w:val="24"/>
                <w:szCs w:val="24"/>
              </w:rPr>
            </w:pPr>
            <w:r w:rsidRPr="006D66C5">
              <w:rPr>
                <w:rFonts w:ascii="Times New Roman" w:hAnsi="Times New Roman"/>
                <w:sz w:val="24"/>
                <w:szCs w:val="24"/>
              </w:rPr>
              <w:t>Обед</w:t>
            </w:r>
          </w:p>
        </w:tc>
      </w:tr>
      <w:tr w:rsidR="000606E6" w:rsidRPr="00920E61" w:rsidTr="009C1A02">
        <w:trPr>
          <w:trHeight w:val="319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0606E6" w:rsidRPr="003B1B4E" w:rsidRDefault="009C1A02" w:rsidP="00F24CA0">
            <w:pPr>
              <w:spacing w:before="240" w:line="23" w:lineRule="atLeas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   14</w:t>
            </w:r>
            <w:r w:rsidR="0006688D">
              <w:rPr>
                <w:rFonts w:ascii="Times New Roman" w:hAnsi="Times New Roman"/>
                <w:b/>
              </w:rPr>
              <w:t>:0</w:t>
            </w:r>
            <w:r>
              <w:rPr>
                <w:rFonts w:ascii="Times New Roman" w:hAnsi="Times New Roman"/>
                <w:b/>
              </w:rPr>
              <w:t>0-15</w:t>
            </w:r>
            <w:r w:rsidR="004F0D60">
              <w:rPr>
                <w:rFonts w:ascii="Times New Roman" w:hAnsi="Times New Roman"/>
                <w:b/>
              </w:rPr>
              <w:t>:</w:t>
            </w:r>
            <w:r w:rsidR="00F24CA0">
              <w:rPr>
                <w:rFonts w:ascii="Times New Roman" w:hAnsi="Times New Roman"/>
                <w:b/>
              </w:rPr>
              <w:t>30</w:t>
            </w:r>
          </w:p>
        </w:tc>
        <w:tc>
          <w:tcPr>
            <w:tcW w:w="8913" w:type="dxa"/>
            <w:shd w:val="clear" w:color="auto" w:fill="FFFFFF"/>
            <w:vAlign w:val="center"/>
          </w:tcPr>
          <w:p w:rsidR="001F751A" w:rsidRPr="009C1A02" w:rsidRDefault="00E17E8C" w:rsidP="00DD7E66">
            <w:pPr>
              <w:spacing w:after="0" w:line="23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 w:rsidRPr="00C8418B">
              <w:rPr>
                <w:rFonts w:ascii="Times New Roman" w:hAnsi="Times New Roman"/>
                <w:b/>
                <w:bCs/>
                <w:sz w:val="24"/>
                <w:szCs w:val="24"/>
              </w:rPr>
              <w:t>Тематическая секция №2</w:t>
            </w:r>
            <w:r w:rsidRPr="00C8418B">
              <w:rPr>
                <w:rFonts w:ascii="Times New Roman" w:hAnsi="Times New Roman"/>
                <w:bCs/>
                <w:sz w:val="24"/>
                <w:szCs w:val="24"/>
              </w:rPr>
              <w:t xml:space="preserve">: </w:t>
            </w:r>
            <w:r w:rsidR="006D66C5"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r w:rsidR="00DD7E66" w:rsidRPr="00CA3621">
              <w:rPr>
                <w:rFonts w:ascii="Times New Roman" w:hAnsi="Times New Roman"/>
                <w:bCs/>
                <w:sz w:val="24"/>
                <w:szCs w:val="24"/>
              </w:rPr>
              <w:t>Социальное предпринимательство как драйвер р</w:t>
            </w:r>
            <w:r w:rsidR="00DD7E66">
              <w:rPr>
                <w:rFonts w:ascii="Times New Roman" w:hAnsi="Times New Roman"/>
                <w:bCs/>
                <w:sz w:val="24"/>
                <w:szCs w:val="24"/>
              </w:rPr>
              <w:t>азвития муниципальной экономики</w:t>
            </w:r>
            <w:r w:rsidR="006D66C5"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</w:p>
        </w:tc>
      </w:tr>
      <w:tr w:rsidR="000606E6" w:rsidRPr="009B66C7" w:rsidTr="009C1A02">
        <w:trPr>
          <w:trHeight w:val="829"/>
        </w:trPr>
        <w:tc>
          <w:tcPr>
            <w:tcW w:w="1800" w:type="dxa"/>
            <w:gridSpan w:val="2"/>
            <w:shd w:val="clear" w:color="auto" w:fill="B6DDE8"/>
            <w:vAlign w:val="center"/>
          </w:tcPr>
          <w:p w:rsidR="000606E6" w:rsidRPr="0089200F" w:rsidRDefault="009C1A02" w:rsidP="00F24CA0">
            <w:pPr>
              <w:spacing w:before="240" w:line="23" w:lineRule="atLeast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hAnsi="Times New Roman"/>
                <w:b/>
              </w:rPr>
              <w:t xml:space="preserve">    15</w:t>
            </w:r>
            <w:r w:rsidR="0089200F" w:rsidRPr="00AD3488">
              <w:rPr>
                <w:rFonts w:ascii="Times New Roman" w:hAnsi="Times New Roman"/>
                <w:b/>
              </w:rPr>
              <w:t>:</w:t>
            </w:r>
            <w:r w:rsidR="00F24CA0">
              <w:rPr>
                <w:rFonts w:ascii="Times New Roman" w:hAnsi="Times New Roman"/>
                <w:b/>
              </w:rPr>
              <w:t>30</w:t>
            </w:r>
            <w:r>
              <w:rPr>
                <w:rFonts w:ascii="Times New Roman" w:hAnsi="Times New Roman"/>
                <w:b/>
              </w:rPr>
              <w:t>-1</w:t>
            </w:r>
            <w:r w:rsidR="00F24CA0">
              <w:rPr>
                <w:rFonts w:ascii="Times New Roman" w:hAnsi="Times New Roman"/>
                <w:b/>
              </w:rPr>
              <w:t>7</w:t>
            </w:r>
            <w:r w:rsidR="0089200F" w:rsidRPr="00AD3488">
              <w:rPr>
                <w:rFonts w:ascii="Times New Roman" w:hAnsi="Times New Roman"/>
                <w:b/>
              </w:rPr>
              <w:t>:</w:t>
            </w:r>
            <w:r w:rsidR="00BF508E">
              <w:rPr>
                <w:rFonts w:ascii="Times New Roman" w:hAnsi="Times New Roman"/>
                <w:b/>
              </w:rPr>
              <w:t>0</w:t>
            </w:r>
            <w:r w:rsidR="0089200F" w:rsidRPr="009B66C7">
              <w:rPr>
                <w:rFonts w:ascii="Times New Roman" w:hAnsi="Times New Roman"/>
                <w:b/>
              </w:rPr>
              <w:t>0</w:t>
            </w:r>
          </w:p>
        </w:tc>
        <w:tc>
          <w:tcPr>
            <w:tcW w:w="8913" w:type="dxa"/>
            <w:shd w:val="clear" w:color="auto" w:fill="B6DDE8"/>
            <w:vAlign w:val="center"/>
          </w:tcPr>
          <w:p w:rsidR="005626C3" w:rsidRPr="009C1A02" w:rsidRDefault="009C1A02" w:rsidP="00C1107F">
            <w:pPr>
              <w:spacing w:before="240"/>
              <w:rPr>
                <w:rFonts w:ascii="Times New Roman" w:hAnsi="Times New Roman"/>
                <w:bCs/>
                <w:sz w:val="24"/>
                <w:szCs w:val="24"/>
              </w:rPr>
            </w:pPr>
            <w:r w:rsidRPr="00CA3621">
              <w:rPr>
                <w:rFonts w:ascii="Times New Roman" w:hAnsi="Times New Roman"/>
                <w:b/>
                <w:bCs/>
                <w:sz w:val="24"/>
                <w:szCs w:val="24"/>
              </w:rPr>
              <w:t>Тематическая секция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№</w:t>
            </w:r>
            <w:r w:rsidR="003479D5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  <w:r w:rsidRPr="00CA3621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«</w:t>
            </w:r>
            <w:r w:rsidR="00C1107F" w:rsidRPr="00B36485"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Муниципальный энергоменеджмент как эффективный комплексный инструмент повышения энергоэффективности и развития</w:t>
            </w:r>
            <w:r w:rsidR="00C110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энергетической инфраструктуры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</w:p>
        </w:tc>
      </w:tr>
      <w:tr w:rsidR="005626C3" w:rsidRPr="009B66C7" w:rsidTr="005626C3">
        <w:trPr>
          <w:trHeight w:val="829"/>
        </w:trPr>
        <w:tc>
          <w:tcPr>
            <w:tcW w:w="1800" w:type="dxa"/>
            <w:gridSpan w:val="2"/>
            <w:shd w:val="clear" w:color="auto" w:fill="auto"/>
            <w:vAlign w:val="center"/>
          </w:tcPr>
          <w:p w:rsidR="005626C3" w:rsidRPr="003B1B4E" w:rsidRDefault="005626C3" w:rsidP="005626C3">
            <w:pPr>
              <w:spacing w:before="240" w:line="23" w:lineRule="atLeas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   17:00-18:00</w:t>
            </w:r>
          </w:p>
        </w:tc>
        <w:tc>
          <w:tcPr>
            <w:tcW w:w="8913" w:type="dxa"/>
            <w:shd w:val="clear" w:color="auto" w:fill="auto"/>
            <w:vAlign w:val="center"/>
          </w:tcPr>
          <w:p w:rsidR="005626C3" w:rsidRPr="009C1A02" w:rsidRDefault="005626C3" w:rsidP="005626C3">
            <w:pPr>
              <w:spacing w:after="0" w:line="23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Культурная программа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: пешая прогулка по Красной площади и её окрестностям </w:t>
            </w:r>
            <w:proofErr w:type="gramStart"/>
            <w:r w:rsidR="00D56DA8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>Вечер в сердце столицы»</w:t>
            </w:r>
          </w:p>
        </w:tc>
      </w:tr>
      <w:tr w:rsidR="005626C3" w:rsidRPr="008900AB" w:rsidTr="009C1A02">
        <w:trPr>
          <w:trHeight w:val="601"/>
        </w:trPr>
        <w:tc>
          <w:tcPr>
            <w:tcW w:w="10713" w:type="dxa"/>
            <w:gridSpan w:val="3"/>
            <w:shd w:val="clear" w:color="auto" w:fill="D99594" w:themeFill="accent2" w:themeFillTint="99"/>
            <w:vAlign w:val="center"/>
          </w:tcPr>
          <w:p w:rsidR="005626C3" w:rsidRPr="00CA789C" w:rsidRDefault="005626C3" w:rsidP="005626C3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14 декабря</w:t>
            </w:r>
            <w:r w:rsidRPr="00AD3488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четверг</w:t>
            </w:r>
            <w:r w:rsidRPr="00AD3488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 xml:space="preserve"> 201</w:t>
            </w:r>
            <w:r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7</w:t>
            </w:r>
            <w:r w:rsidRPr="00AD3488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 xml:space="preserve"> </w:t>
            </w:r>
            <w:r w:rsidRPr="009B66C7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г</w:t>
            </w:r>
            <w:r w:rsidRPr="009B66C7">
              <w:rPr>
                <w:rFonts w:ascii="Times New Roman" w:eastAsia="Times New Roman" w:hAnsi="Times New Roman"/>
                <w:b/>
                <w:bCs/>
                <w:color w:val="FFFFFF"/>
                <w:lang w:val="en-US" w:eastAsia="ru-RU"/>
              </w:rPr>
              <w:t>.</w:t>
            </w:r>
          </w:p>
        </w:tc>
      </w:tr>
      <w:tr w:rsidR="005626C3" w:rsidRPr="009B66C7" w:rsidTr="009C1A02">
        <w:trPr>
          <w:trHeight w:val="709"/>
        </w:trPr>
        <w:tc>
          <w:tcPr>
            <w:tcW w:w="1800" w:type="dxa"/>
            <w:gridSpan w:val="2"/>
            <w:shd w:val="clear" w:color="auto" w:fill="B6DDE8"/>
            <w:vAlign w:val="center"/>
          </w:tcPr>
          <w:p w:rsidR="005626C3" w:rsidRPr="009B66C7" w:rsidRDefault="005626C3" w:rsidP="005626C3">
            <w:pPr>
              <w:spacing w:after="0" w:line="23" w:lineRule="atLeast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hAnsi="Times New Roman"/>
                <w:b/>
              </w:rPr>
              <w:t>09:00-10</w:t>
            </w:r>
            <w:r w:rsidRPr="009B66C7">
              <w:rPr>
                <w:rFonts w:ascii="Times New Roman" w:hAnsi="Times New Roman"/>
                <w:b/>
              </w:rPr>
              <w:t>:00</w:t>
            </w:r>
          </w:p>
        </w:tc>
        <w:tc>
          <w:tcPr>
            <w:tcW w:w="8913" w:type="dxa"/>
            <w:shd w:val="clear" w:color="auto" w:fill="B6DDE8"/>
            <w:vAlign w:val="center"/>
          </w:tcPr>
          <w:p w:rsidR="005626C3" w:rsidRPr="00545FE6" w:rsidRDefault="005626C3" w:rsidP="005626C3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545FE6">
              <w:rPr>
                <w:rFonts w:ascii="Times New Roman" w:hAnsi="Times New Roman"/>
                <w:bCs/>
                <w:sz w:val="24"/>
                <w:szCs w:val="24"/>
              </w:rPr>
              <w:t>Кофе-брейк</w:t>
            </w:r>
          </w:p>
        </w:tc>
      </w:tr>
      <w:tr w:rsidR="005626C3" w:rsidRPr="009B66C7" w:rsidTr="009C1A02">
        <w:trPr>
          <w:trHeight w:val="701"/>
        </w:trPr>
        <w:tc>
          <w:tcPr>
            <w:tcW w:w="1800" w:type="dxa"/>
            <w:gridSpan w:val="2"/>
            <w:shd w:val="clear" w:color="auto" w:fill="auto"/>
            <w:vAlign w:val="center"/>
          </w:tcPr>
          <w:p w:rsidR="005626C3" w:rsidRPr="009B66C7" w:rsidRDefault="005626C3" w:rsidP="005626C3">
            <w:pPr>
              <w:spacing w:after="0" w:line="23" w:lineRule="atLeast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hAnsi="Times New Roman"/>
                <w:b/>
              </w:rPr>
              <w:t>10:00-11:3</w:t>
            </w:r>
            <w:r w:rsidRPr="009B66C7">
              <w:rPr>
                <w:rFonts w:ascii="Times New Roman" w:hAnsi="Times New Roman"/>
                <w:b/>
              </w:rPr>
              <w:t>0</w:t>
            </w:r>
          </w:p>
        </w:tc>
        <w:tc>
          <w:tcPr>
            <w:tcW w:w="8913" w:type="dxa"/>
            <w:shd w:val="clear" w:color="auto" w:fill="auto"/>
            <w:vAlign w:val="center"/>
          </w:tcPr>
          <w:p w:rsidR="005626C3" w:rsidRDefault="005626C3" w:rsidP="005626C3">
            <w:pPr>
              <w:spacing w:after="0" w:line="23" w:lineRule="atLeast"/>
              <w:rPr>
                <w:rFonts w:ascii="Times New Roman" w:hAnsi="Times New Roman"/>
                <w:b/>
              </w:rPr>
            </w:pPr>
          </w:p>
          <w:p w:rsidR="005626C3" w:rsidRPr="009C1A02" w:rsidRDefault="003479D5" w:rsidP="00C1107F">
            <w:pPr>
              <w:spacing w:after="0" w:line="23" w:lineRule="atLeast"/>
              <w:rPr>
                <w:bCs/>
                <w:color w:val="000000"/>
                <w:sz w:val="24"/>
                <w:szCs w:val="24"/>
              </w:rPr>
            </w:pPr>
            <w:r w:rsidRPr="00CA3621">
              <w:rPr>
                <w:rFonts w:ascii="Times New Roman" w:hAnsi="Times New Roman"/>
                <w:b/>
                <w:bCs/>
                <w:sz w:val="24"/>
                <w:szCs w:val="24"/>
              </w:rPr>
              <w:t>Тематическая</w:t>
            </w:r>
            <w:r w:rsidRPr="006D66C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5626C3" w:rsidRPr="006D66C5">
              <w:rPr>
                <w:rFonts w:ascii="Times New Roman" w:hAnsi="Times New Roman"/>
                <w:b/>
                <w:sz w:val="24"/>
                <w:szCs w:val="24"/>
              </w:rPr>
              <w:t xml:space="preserve"> сессия №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5626C3" w:rsidRPr="006D66C5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="005626C3" w:rsidRPr="00545FE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5626C3" w:rsidRPr="00545FE6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 w:rsidR="00C1107F" w:rsidRPr="005F4FEC">
              <w:rPr>
                <w:rFonts w:ascii="Times New Roman" w:hAnsi="Times New Roman"/>
                <w:bCs/>
                <w:sz w:val="24"/>
                <w:szCs w:val="24"/>
              </w:rPr>
              <w:t>Актуальные вопросы взаимодействия бизнеса с муниципальной властью</w:t>
            </w:r>
            <w:r w:rsidR="005626C3" w:rsidRPr="00545F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  </w:t>
            </w:r>
            <w:r w:rsidR="005626C3" w:rsidRPr="00886F8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5626C3" w:rsidRPr="00BF5FFD" w:rsidTr="009C1A02">
        <w:trPr>
          <w:trHeight w:val="829"/>
        </w:trPr>
        <w:tc>
          <w:tcPr>
            <w:tcW w:w="1800" w:type="dxa"/>
            <w:gridSpan w:val="2"/>
            <w:shd w:val="clear" w:color="auto" w:fill="B6DDE8"/>
            <w:vAlign w:val="center"/>
          </w:tcPr>
          <w:p w:rsidR="005626C3" w:rsidRPr="009B66C7" w:rsidRDefault="005626C3" w:rsidP="005626C3">
            <w:pPr>
              <w:spacing w:after="0" w:line="23" w:lineRule="atLeast"/>
              <w:jc w:val="center"/>
              <w:rPr>
                <w:rFonts w:ascii="Times New Roman" w:eastAsia="Times New Roman" w:hAnsi="Times New Roman"/>
                <w:b/>
                <w:bCs/>
                <w:lang w:val="en-US" w:eastAsia="ru-RU"/>
              </w:rPr>
            </w:pPr>
            <w:r>
              <w:rPr>
                <w:rFonts w:ascii="Times New Roman" w:hAnsi="Times New Roman"/>
                <w:b/>
              </w:rPr>
              <w:t>11:30-12:00</w:t>
            </w:r>
          </w:p>
        </w:tc>
        <w:tc>
          <w:tcPr>
            <w:tcW w:w="8913" w:type="dxa"/>
            <w:shd w:val="clear" w:color="auto" w:fill="B6DDE8"/>
            <w:vAlign w:val="center"/>
          </w:tcPr>
          <w:p w:rsidR="005626C3" w:rsidRPr="00545FE6" w:rsidRDefault="005626C3" w:rsidP="005626C3">
            <w:pPr>
              <w:spacing w:after="0" w:line="23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545FE6">
              <w:rPr>
                <w:rFonts w:ascii="Times New Roman" w:hAnsi="Times New Roman"/>
                <w:sz w:val="24"/>
                <w:szCs w:val="24"/>
              </w:rPr>
              <w:t>Перерыв</w:t>
            </w:r>
            <w:r w:rsidRPr="00545FE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545FE6">
              <w:rPr>
                <w:rFonts w:ascii="Times New Roman" w:hAnsi="Times New Roman"/>
                <w:sz w:val="24"/>
                <w:szCs w:val="24"/>
              </w:rPr>
              <w:t>кофе-брейк</w:t>
            </w:r>
          </w:p>
        </w:tc>
      </w:tr>
      <w:tr w:rsidR="005626C3" w:rsidRPr="009B66C7" w:rsidTr="009C1A02">
        <w:trPr>
          <w:trHeight w:val="498"/>
        </w:trPr>
        <w:tc>
          <w:tcPr>
            <w:tcW w:w="1800" w:type="dxa"/>
            <w:gridSpan w:val="2"/>
            <w:shd w:val="clear" w:color="auto" w:fill="auto"/>
            <w:vAlign w:val="center"/>
          </w:tcPr>
          <w:p w:rsidR="005626C3" w:rsidRPr="009B66C7" w:rsidRDefault="005626C3" w:rsidP="005626C3">
            <w:pPr>
              <w:spacing w:after="0" w:line="23" w:lineRule="atLeast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hAnsi="Times New Roman"/>
                <w:b/>
              </w:rPr>
              <w:t>12:00-14:0</w:t>
            </w:r>
            <w:r w:rsidRPr="009B66C7">
              <w:rPr>
                <w:rFonts w:ascii="Times New Roman" w:hAnsi="Times New Roman"/>
                <w:b/>
              </w:rPr>
              <w:t>0</w:t>
            </w:r>
          </w:p>
        </w:tc>
        <w:tc>
          <w:tcPr>
            <w:tcW w:w="8913" w:type="dxa"/>
            <w:shd w:val="clear" w:color="auto" w:fill="auto"/>
            <w:vAlign w:val="center"/>
          </w:tcPr>
          <w:p w:rsidR="005626C3" w:rsidRPr="006D66C5" w:rsidRDefault="003479D5" w:rsidP="005626C3">
            <w:pPr>
              <w:spacing w:after="0" w:line="23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3621">
              <w:rPr>
                <w:rFonts w:ascii="Times New Roman" w:hAnsi="Times New Roman"/>
                <w:b/>
                <w:bCs/>
                <w:sz w:val="24"/>
                <w:szCs w:val="24"/>
              </w:rPr>
              <w:t>Тематическая</w:t>
            </w:r>
            <w:r w:rsidRPr="006D66C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5626C3" w:rsidRPr="006D66C5">
              <w:rPr>
                <w:rFonts w:ascii="Times New Roman" w:hAnsi="Times New Roman"/>
                <w:b/>
                <w:sz w:val="24"/>
                <w:szCs w:val="24"/>
              </w:rPr>
              <w:t xml:space="preserve"> сессия №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="005626C3" w:rsidRPr="006D66C5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 w:rsidR="005626C3" w:rsidRPr="006D66C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626C3" w:rsidRPr="006D66C5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 w:rsidR="00DD7E66" w:rsidRPr="00B92337">
              <w:rPr>
                <w:rFonts w:ascii="Times New Roman" w:hAnsi="Times New Roman"/>
                <w:bCs/>
                <w:sz w:val="24"/>
                <w:szCs w:val="24"/>
              </w:rPr>
              <w:t>Создание условий для развития малого и среднего предпринимательства в МО</w:t>
            </w:r>
            <w:r w:rsidR="005626C3" w:rsidRPr="006D66C5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  <w:p w:rsidR="005626C3" w:rsidRPr="009B66C7" w:rsidRDefault="005626C3" w:rsidP="005626C3">
            <w:pPr>
              <w:spacing w:after="0" w:line="23" w:lineRule="atLeast"/>
              <w:rPr>
                <w:rFonts w:ascii="Times New Roman" w:hAnsi="Times New Roman"/>
                <w:b/>
              </w:rPr>
            </w:pPr>
          </w:p>
        </w:tc>
      </w:tr>
      <w:tr w:rsidR="005626C3" w:rsidRPr="009B66C7" w:rsidTr="009C1A02">
        <w:trPr>
          <w:trHeight w:val="605"/>
        </w:trPr>
        <w:tc>
          <w:tcPr>
            <w:tcW w:w="1800" w:type="dxa"/>
            <w:gridSpan w:val="2"/>
            <w:shd w:val="clear" w:color="auto" w:fill="B6DDE8"/>
            <w:vAlign w:val="center"/>
          </w:tcPr>
          <w:p w:rsidR="005626C3" w:rsidRPr="009B66C7" w:rsidRDefault="005626C3" w:rsidP="005626C3">
            <w:pPr>
              <w:spacing w:after="0" w:line="23" w:lineRule="atLeast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</w:rPr>
              <w:t>14:00-15:0</w:t>
            </w:r>
            <w:r w:rsidRPr="009B66C7">
              <w:rPr>
                <w:rFonts w:ascii="Times New Roman" w:hAnsi="Times New Roman"/>
                <w:b/>
                <w:lang w:val="en-US"/>
              </w:rPr>
              <w:t>0</w:t>
            </w:r>
          </w:p>
        </w:tc>
        <w:tc>
          <w:tcPr>
            <w:tcW w:w="8913" w:type="dxa"/>
            <w:shd w:val="clear" w:color="auto" w:fill="B6DDE8"/>
            <w:vAlign w:val="center"/>
          </w:tcPr>
          <w:p w:rsidR="005626C3" w:rsidRPr="006D66C5" w:rsidRDefault="005626C3" w:rsidP="005626C3">
            <w:pPr>
              <w:spacing w:after="0" w:line="23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6D66C5">
              <w:rPr>
                <w:rFonts w:ascii="Times New Roman" w:hAnsi="Times New Roman"/>
                <w:sz w:val="24"/>
                <w:szCs w:val="24"/>
              </w:rPr>
              <w:t xml:space="preserve">  Обед</w:t>
            </w:r>
          </w:p>
        </w:tc>
      </w:tr>
      <w:tr w:rsidR="005626C3" w:rsidRPr="009B66C7" w:rsidTr="00012600">
        <w:trPr>
          <w:trHeight w:val="1094"/>
        </w:trPr>
        <w:tc>
          <w:tcPr>
            <w:tcW w:w="1800" w:type="dxa"/>
            <w:gridSpan w:val="2"/>
            <w:shd w:val="clear" w:color="auto" w:fill="FFFFFF"/>
            <w:vAlign w:val="center"/>
          </w:tcPr>
          <w:p w:rsidR="005626C3" w:rsidRPr="009B66C7" w:rsidRDefault="005626C3" w:rsidP="005626C3">
            <w:pPr>
              <w:spacing w:after="0" w:line="23" w:lineRule="atLeas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val="en-US"/>
              </w:rPr>
              <w:t xml:space="preserve">    </w:t>
            </w:r>
            <w:r>
              <w:rPr>
                <w:rFonts w:ascii="Times New Roman" w:hAnsi="Times New Roman"/>
                <w:b/>
              </w:rPr>
              <w:t xml:space="preserve"> 15:00-16:3</w:t>
            </w:r>
            <w:r w:rsidRPr="009B66C7">
              <w:rPr>
                <w:rFonts w:ascii="Times New Roman" w:hAnsi="Times New Roman"/>
                <w:b/>
                <w:lang w:val="en-US"/>
              </w:rPr>
              <w:t>0</w:t>
            </w:r>
          </w:p>
        </w:tc>
        <w:tc>
          <w:tcPr>
            <w:tcW w:w="8913" w:type="dxa"/>
            <w:shd w:val="clear" w:color="auto" w:fill="FFFFFF"/>
            <w:vAlign w:val="center"/>
          </w:tcPr>
          <w:p w:rsidR="005626C3" w:rsidRPr="00012600" w:rsidRDefault="005626C3" w:rsidP="005626C3">
            <w:pPr>
              <w:spacing w:after="0" w:line="23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01260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5626C3" w:rsidRPr="006D66C5" w:rsidRDefault="005626C3" w:rsidP="005626C3">
            <w:pPr>
              <w:spacing w:after="0" w:line="23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6D66C5">
              <w:rPr>
                <w:rFonts w:ascii="Times New Roman" w:hAnsi="Times New Roman"/>
                <w:b/>
                <w:sz w:val="24"/>
                <w:szCs w:val="24"/>
              </w:rPr>
              <w:t>Тематическая секция №</w:t>
            </w:r>
            <w:r w:rsidR="003479D5"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Pr="006D66C5">
              <w:rPr>
                <w:rFonts w:ascii="Times New Roman" w:hAnsi="Times New Roman"/>
                <w:b/>
                <w:sz w:val="24"/>
                <w:szCs w:val="24"/>
              </w:rPr>
              <w:t xml:space="preserve">:  </w:t>
            </w:r>
            <w:r w:rsidRPr="006D66C5">
              <w:rPr>
                <w:rFonts w:ascii="Times New Roman" w:hAnsi="Times New Roman"/>
                <w:sz w:val="24"/>
                <w:szCs w:val="24"/>
              </w:rPr>
              <w:t>«Технологии привлечения внебюджетных инвестиций в муниципальные проекты»</w:t>
            </w:r>
          </w:p>
          <w:p w:rsidR="005626C3" w:rsidRPr="00545FE6" w:rsidRDefault="005626C3" w:rsidP="005626C3">
            <w:pPr>
              <w:spacing w:after="0" w:line="23" w:lineRule="atLeas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626C3" w:rsidRPr="00AD3488" w:rsidTr="009C1A02">
        <w:trPr>
          <w:trHeight w:val="553"/>
        </w:trPr>
        <w:tc>
          <w:tcPr>
            <w:tcW w:w="10713" w:type="dxa"/>
            <w:gridSpan w:val="3"/>
            <w:shd w:val="clear" w:color="auto" w:fill="D99594" w:themeFill="accent2" w:themeFillTint="99"/>
            <w:vAlign w:val="center"/>
          </w:tcPr>
          <w:p w:rsidR="005626C3" w:rsidRPr="00012600" w:rsidRDefault="005626C3" w:rsidP="005626C3">
            <w:pPr>
              <w:spacing w:before="240" w:after="0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01260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</w:t>
            </w:r>
            <w:r w:rsidRPr="00B05A92">
              <w:rPr>
                <w:rFonts w:ascii="Times New Roman" w:hAnsi="Times New Roman"/>
                <w:b/>
                <w:bCs/>
                <w:sz w:val="24"/>
                <w:szCs w:val="24"/>
              </w:rPr>
              <w:t>16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  <w:r w:rsidRPr="00B05A92">
              <w:rPr>
                <w:rFonts w:ascii="Times New Roman" w:hAnsi="Times New Roman"/>
                <w:b/>
                <w:bCs/>
                <w:sz w:val="24"/>
                <w:szCs w:val="24"/>
              </w:rPr>
              <w:t>30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-17</w:t>
            </w:r>
            <w:r w:rsidRPr="00012600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  <w:r w:rsidR="006D66C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30    </w:t>
            </w:r>
            <w:r w:rsidRPr="006D66C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Фуршет в честь </w:t>
            </w:r>
            <w:r w:rsidRPr="006D66C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окончания Форума, неформальное общение.</w:t>
            </w:r>
          </w:p>
        </w:tc>
      </w:tr>
      <w:tr w:rsidR="005626C3" w:rsidRPr="009B66C7" w:rsidTr="00AD3488">
        <w:trPr>
          <w:gridAfter w:val="2"/>
          <w:wAfter w:w="9287" w:type="dxa"/>
          <w:trHeight w:val="80"/>
        </w:trPr>
        <w:tc>
          <w:tcPr>
            <w:tcW w:w="1426" w:type="dxa"/>
            <w:shd w:val="clear" w:color="auto" w:fill="FFFFFF" w:themeFill="background1"/>
            <w:vAlign w:val="center"/>
          </w:tcPr>
          <w:p w:rsidR="005626C3" w:rsidRPr="00AD3488" w:rsidRDefault="005626C3" w:rsidP="005626C3">
            <w:pPr>
              <w:spacing w:after="0" w:line="23" w:lineRule="atLeast"/>
              <w:rPr>
                <w:rFonts w:ascii="Times New Roman" w:hAnsi="Times New Roman"/>
                <w:b/>
              </w:rPr>
            </w:pPr>
          </w:p>
        </w:tc>
      </w:tr>
      <w:tr w:rsidR="005626C3" w:rsidRPr="009B66C7" w:rsidTr="00AD3488">
        <w:trPr>
          <w:gridAfter w:val="2"/>
          <w:wAfter w:w="9287" w:type="dxa"/>
          <w:trHeight w:val="80"/>
        </w:trPr>
        <w:tc>
          <w:tcPr>
            <w:tcW w:w="1426" w:type="dxa"/>
            <w:shd w:val="clear" w:color="auto" w:fill="FFFFFF" w:themeFill="background1"/>
            <w:vAlign w:val="center"/>
          </w:tcPr>
          <w:p w:rsidR="005626C3" w:rsidRPr="00012600" w:rsidRDefault="005626C3" w:rsidP="005626C3">
            <w:pPr>
              <w:spacing w:after="0" w:line="23" w:lineRule="atLeast"/>
              <w:rPr>
                <w:rFonts w:ascii="Times New Roman" w:hAnsi="Times New Roman"/>
                <w:b/>
              </w:rPr>
            </w:pPr>
          </w:p>
          <w:p w:rsidR="005626C3" w:rsidRPr="00012600" w:rsidRDefault="005626C3" w:rsidP="005626C3">
            <w:pPr>
              <w:spacing w:after="0" w:line="23" w:lineRule="atLeast"/>
              <w:rPr>
                <w:rFonts w:ascii="Times New Roman" w:hAnsi="Times New Roman"/>
                <w:b/>
              </w:rPr>
            </w:pPr>
          </w:p>
          <w:p w:rsidR="005626C3" w:rsidRPr="00012600" w:rsidRDefault="005626C3" w:rsidP="005626C3">
            <w:pPr>
              <w:spacing w:after="0" w:line="23" w:lineRule="atLeast"/>
              <w:rPr>
                <w:rFonts w:ascii="Times New Roman" w:hAnsi="Times New Roman"/>
                <w:b/>
              </w:rPr>
            </w:pPr>
          </w:p>
          <w:p w:rsidR="005626C3" w:rsidRPr="00012600" w:rsidRDefault="005626C3" w:rsidP="005626C3">
            <w:pPr>
              <w:spacing w:after="0" w:line="23" w:lineRule="atLeast"/>
              <w:rPr>
                <w:rFonts w:ascii="Times New Roman" w:hAnsi="Times New Roman"/>
                <w:b/>
              </w:rPr>
            </w:pPr>
          </w:p>
        </w:tc>
      </w:tr>
    </w:tbl>
    <w:p w:rsidR="000606E6" w:rsidRPr="009C1A02" w:rsidRDefault="00886F8E" w:rsidP="00866D0D">
      <w:pPr>
        <w:tabs>
          <w:tab w:val="left" w:pos="3345"/>
        </w:tabs>
        <w:jc w:val="center"/>
        <w:rPr>
          <w:sz w:val="44"/>
          <w:szCs w:val="44"/>
        </w:rPr>
      </w:pPr>
      <w:r>
        <w:rPr>
          <w:b/>
          <w:color w:val="005DA2"/>
          <w:sz w:val="44"/>
          <w:szCs w:val="44"/>
        </w:rPr>
        <w:t xml:space="preserve">РАСПИСАНИЕ </w:t>
      </w:r>
      <w:r w:rsidR="009C1A02">
        <w:rPr>
          <w:b/>
          <w:color w:val="005DA2"/>
          <w:sz w:val="44"/>
          <w:szCs w:val="44"/>
        </w:rPr>
        <w:t>ФОРУМА</w:t>
      </w:r>
    </w:p>
    <w:tbl>
      <w:tblPr>
        <w:tblW w:w="1105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44"/>
        <w:gridCol w:w="8788"/>
        <w:gridCol w:w="425"/>
      </w:tblGrid>
      <w:tr w:rsidR="000606E6" w:rsidRPr="002C1D9E" w:rsidTr="0023131A">
        <w:trPr>
          <w:gridAfter w:val="1"/>
          <w:wAfter w:w="425" w:type="dxa"/>
          <w:trHeight w:val="559"/>
        </w:trPr>
        <w:tc>
          <w:tcPr>
            <w:tcW w:w="106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9594" w:themeFill="accent2" w:themeFillTint="99"/>
            <w:vAlign w:val="center"/>
          </w:tcPr>
          <w:p w:rsidR="000606E6" w:rsidRPr="002C1D9E" w:rsidRDefault="00A02D8B" w:rsidP="00302A17">
            <w:pPr>
              <w:spacing w:before="240" w:after="0"/>
              <w:ind w:right="-90"/>
              <w:jc w:val="center"/>
              <w:rPr>
                <w:rFonts w:ascii="Times New Roman" w:eastAsia="Times New Roman" w:hAnsi="Times New Roman"/>
                <w:b/>
                <w:bCs/>
                <w:color w:val="403E3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12 декабря, вторник</w:t>
            </w:r>
            <w:r w:rsidR="0089200F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 xml:space="preserve"> 2017</w:t>
            </w:r>
            <w:r w:rsidR="000606E6" w:rsidRPr="002C1D9E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 xml:space="preserve"> г.</w:t>
            </w:r>
          </w:p>
        </w:tc>
      </w:tr>
      <w:tr w:rsidR="000606E6" w:rsidRPr="002C1D9E" w:rsidTr="0023131A">
        <w:trPr>
          <w:gridAfter w:val="1"/>
          <w:wAfter w:w="425" w:type="dxa"/>
          <w:trHeight w:val="6255"/>
        </w:trPr>
        <w:tc>
          <w:tcPr>
            <w:tcW w:w="106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606E6" w:rsidRPr="005E3648" w:rsidRDefault="0089200F" w:rsidP="0089042E">
            <w:pPr>
              <w:spacing w:after="0" w:line="23" w:lineRule="atLeast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• Прибытие участников в г</w:t>
            </w:r>
            <w:r w:rsidRPr="0089200F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. </w:t>
            </w:r>
            <w:r w:rsidR="001F751A">
              <w:rPr>
                <w:rFonts w:ascii="Times New Roman" w:hAnsi="Times New Roman"/>
                <w:bCs/>
                <w:i/>
                <w:sz w:val="24"/>
                <w:szCs w:val="24"/>
              </w:rPr>
              <w:t>Москва</w:t>
            </w:r>
            <w:r w:rsidR="000606E6" w:rsidRPr="005E3648">
              <w:rPr>
                <w:rFonts w:ascii="Times New Roman" w:hAnsi="Times New Roman"/>
                <w:bCs/>
                <w:i/>
                <w:sz w:val="24"/>
                <w:szCs w:val="24"/>
              </w:rPr>
              <w:t>.</w:t>
            </w:r>
          </w:p>
          <w:p w:rsidR="000606E6" w:rsidRPr="00004062" w:rsidRDefault="0089200F" w:rsidP="00004062">
            <w:pPr>
              <w:spacing w:after="0" w:line="23" w:lineRule="atLeast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• Размещение в гостинице</w:t>
            </w:r>
            <w:r w:rsidR="00E17E8C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0606E6" w:rsidRPr="005E3648">
              <w:rPr>
                <w:rFonts w:ascii="Times New Roman" w:hAnsi="Times New Roman"/>
                <w:bCs/>
                <w:i/>
                <w:sz w:val="24"/>
                <w:szCs w:val="24"/>
              </w:rPr>
              <w:t>(по согласованию)</w:t>
            </w:r>
          </w:p>
          <w:p w:rsidR="000606E6" w:rsidRDefault="000606E6" w:rsidP="0089042E">
            <w:pPr>
              <w:spacing w:after="0" w:line="23" w:lineRule="atLeast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A6683" w:rsidRDefault="00AA6683" w:rsidP="0089042E">
            <w:pPr>
              <w:spacing w:after="0" w:line="23" w:lineRule="atLeast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606E6" w:rsidRDefault="000606E6" w:rsidP="0089042E">
            <w:pPr>
              <w:spacing w:after="0" w:line="23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Уважаемые делегаты!</w:t>
            </w:r>
          </w:p>
          <w:p w:rsidR="000606E6" w:rsidRDefault="000606E6" w:rsidP="0089042E">
            <w:pPr>
              <w:spacing w:after="0" w:line="23" w:lineRule="atLeast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880F55" w:rsidRPr="002F6C67" w:rsidRDefault="00461F77" w:rsidP="00880F55">
            <w:pPr>
              <w:spacing w:after="0" w:line="23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Первый Всероссийский </w:t>
            </w:r>
            <w:r w:rsidR="00A02D8B">
              <w:rPr>
                <w:rFonts w:ascii="Times New Roman" w:hAnsi="Times New Roman"/>
                <w:b/>
                <w:bCs/>
                <w:sz w:val="24"/>
                <w:szCs w:val="24"/>
              </w:rPr>
              <w:t>Форум «Эффективный муниципалитет</w:t>
            </w:r>
            <w:r w:rsidR="009C0235" w:rsidRPr="009C0235">
              <w:rPr>
                <w:rFonts w:ascii="Times New Roman" w:hAnsi="Times New Roman"/>
                <w:b/>
                <w:bCs/>
                <w:sz w:val="24"/>
                <w:szCs w:val="24"/>
              </w:rPr>
              <w:t>»</w:t>
            </w:r>
            <w:r w:rsidR="009C023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пройдет </w:t>
            </w:r>
            <w:r w:rsidR="00A02D8B">
              <w:rPr>
                <w:rFonts w:ascii="Times New Roman" w:hAnsi="Times New Roman"/>
                <w:b/>
                <w:bCs/>
                <w:sz w:val="24"/>
                <w:szCs w:val="24"/>
              </w:rPr>
              <w:t>13-14 декабря</w:t>
            </w:r>
            <w:r w:rsidR="00880F5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2017 года в Москве в </w:t>
            </w:r>
            <w:r w:rsidR="00880F55" w:rsidRPr="00880F55">
              <w:rPr>
                <w:rFonts w:ascii="Times New Roman" w:hAnsi="Times New Roman"/>
                <w:b/>
                <w:bCs/>
                <w:sz w:val="24"/>
                <w:szCs w:val="24"/>
              </w:rPr>
              <w:t>«</w:t>
            </w:r>
            <w:r w:rsidR="00E17E8C">
              <w:rPr>
                <w:rFonts w:ascii="Times New Roman" w:hAnsi="Times New Roman"/>
                <w:b/>
                <w:sz w:val="24"/>
                <w:szCs w:val="24"/>
              </w:rPr>
              <w:t>Торгово-промышленной палате Российской Федерации</w:t>
            </w:r>
            <w:r w:rsidR="00880F55" w:rsidRPr="002F6C67">
              <w:rPr>
                <w:rFonts w:ascii="Times New Roman" w:hAnsi="Times New Roman"/>
                <w:b/>
                <w:bCs/>
                <w:sz w:val="24"/>
                <w:szCs w:val="24"/>
              </w:rPr>
              <w:t>»</w:t>
            </w:r>
            <w:r w:rsidR="009C0235" w:rsidRPr="002F6C67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 w:rsidR="00880F55" w:rsidRPr="002F6C67">
              <w:rPr>
                <w:rFonts w:ascii="Times New Roman" w:hAnsi="Times New Roman"/>
                <w:b/>
                <w:bCs/>
                <w:sz w:val="24"/>
                <w:szCs w:val="24"/>
              </w:rPr>
              <w:t>  </w:t>
            </w:r>
          </w:p>
          <w:p w:rsidR="00545FE6" w:rsidRPr="00886F8E" w:rsidRDefault="00545FE6" w:rsidP="00880F55">
            <w:pPr>
              <w:spacing w:after="0" w:line="23" w:lineRule="atLeas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545FE6" w:rsidRDefault="00545FE6" w:rsidP="00545FE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Мероприятие имеет ярко выраженную практическую направленность. В процессе </w:t>
            </w:r>
            <w:r w:rsidR="00A02D8B">
              <w:rPr>
                <w:rFonts w:ascii="Times New Roman" w:hAnsi="Times New Roman"/>
                <w:sz w:val="24"/>
                <w:szCs w:val="24"/>
              </w:rPr>
              <w:t xml:space="preserve">Форума </w:t>
            </w:r>
            <w:r>
              <w:rPr>
                <w:rFonts w:ascii="Times New Roman" w:hAnsi="Times New Roman"/>
                <w:sz w:val="24"/>
                <w:szCs w:val="24"/>
              </w:rPr>
              <w:t>представители из муниципальных образований Российской Федерации получат инструменты для эффективного управления, конкретные рекомендации от экспертов отрасли, поделятся собственным опытом с коллегами.</w:t>
            </w:r>
          </w:p>
          <w:p w:rsidR="00545FE6" w:rsidRDefault="00545FE6" w:rsidP="00545FE6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548B8">
              <w:rPr>
                <w:rFonts w:ascii="Times New Roman" w:hAnsi="Times New Roman"/>
                <w:sz w:val="24"/>
                <w:szCs w:val="24"/>
              </w:rPr>
              <w:t>Место про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ведения практического семинара </w:t>
            </w:r>
            <w:r w:rsidR="00E17E8C">
              <w:rPr>
                <w:rFonts w:ascii="Times New Roman" w:hAnsi="Times New Roman"/>
                <w:sz w:val="24"/>
                <w:szCs w:val="24"/>
              </w:rPr>
              <w:t>–</w:t>
            </w:r>
            <w:r w:rsidR="002F6C6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17E8C">
              <w:rPr>
                <w:rFonts w:ascii="Times New Roman" w:hAnsi="Times New Roman"/>
                <w:sz w:val="24"/>
                <w:szCs w:val="24"/>
              </w:rPr>
              <w:t xml:space="preserve">Торгово-промышленная палата </w:t>
            </w:r>
            <w:r w:rsidR="002F6C67" w:rsidRPr="006619C1">
              <w:rPr>
                <w:rFonts w:ascii="Times New Roman" w:hAnsi="Times New Roman"/>
                <w:sz w:val="24"/>
                <w:szCs w:val="24"/>
              </w:rPr>
              <w:t>Российской Федерации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3548B8">
              <w:rPr>
                <w:rFonts w:ascii="Times New Roman" w:hAnsi="Times New Roman"/>
                <w:sz w:val="24"/>
                <w:szCs w:val="24"/>
              </w:rPr>
              <w:t>Это прекрасное место для проведения деловых переговоров, международных конференций и семи</w:t>
            </w:r>
            <w:r>
              <w:rPr>
                <w:rFonts w:ascii="Times New Roman" w:hAnsi="Times New Roman"/>
                <w:sz w:val="24"/>
                <w:szCs w:val="24"/>
              </w:rPr>
              <w:t>наров, а также деловых встреч</w:t>
            </w:r>
            <w:r w:rsidRPr="003548B8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E17E8C">
              <w:rPr>
                <w:rFonts w:ascii="Times New Roman" w:hAnsi="Times New Roman"/>
                <w:sz w:val="24"/>
                <w:szCs w:val="24"/>
              </w:rPr>
              <w:t>ТПП РФ</w:t>
            </w:r>
            <w:r w:rsidR="006619C1" w:rsidRPr="006619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619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48B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активно участвует в жизни экспертного сообщества, сотрудничает с регионами России, национальными и международными организациями и научно-исследовательскими центрами.</w:t>
            </w:r>
          </w:p>
          <w:p w:rsidR="00C843D7" w:rsidRPr="00C843D7" w:rsidRDefault="00C843D7" w:rsidP="00545FE6">
            <w:pPr>
              <w:rPr>
                <w:rFonts w:ascii="Times New Roman" w:hAnsi="Times New Roman"/>
                <w:sz w:val="24"/>
                <w:szCs w:val="24"/>
              </w:rPr>
            </w:pPr>
            <w:r w:rsidRPr="00C843D7">
              <w:rPr>
                <w:rFonts w:ascii="Times New Roman" w:hAnsi="Times New Roman"/>
                <w:sz w:val="24"/>
                <w:szCs w:val="24"/>
                <w:u w:val="single"/>
              </w:rPr>
              <w:t>Целевая аудитория:</w:t>
            </w:r>
            <w:r w:rsidR="00461F77">
              <w:rPr>
                <w:rFonts w:ascii="Times New Roman" w:hAnsi="Times New Roman"/>
                <w:sz w:val="24"/>
                <w:szCs w:val="24"/>
              </w:rPr>
              <w:t xml:space="preserve"> г</w:t>
            </w:r>
            <w:r w:rsidRPr="00C843D7">
              <w:rPr>
                <w:rFonts w:ascii="Times New Roman" w:hAnsi="Times New Roman"/>
                <w:sz w:val="24"/>
                <w:szCs w:val="24"/>
              </w:rPr>
              <w:t>лавы и руководители высшего звена муниципалитетов, сити-менеджеры, депутаты муниципальных образований и городских Советов, специалисты по муниципальному развитию,  представите</w:t>
            </w:r>
            <w:r>
              <w:rPr>
                <w:rFonts w:ascii="Times New Roman" w:hAnsi="Times New Roman"/>
                <w:sz w:val="24"/>
                <w:szCs w:val="24"/>
              </w:rPr>
              <w:t>ли институтов развития и террит</w:t>
            </w:r>
            <w:r w:rsidRPr="00C843D7">
              <w:rPr>
                <w:rFonts w:ascii="Times New Roman" w:hAnsi="Times New Roman"/>
                <w:sz w:val="24"/>
                <w:szCs w:val="24"/>
              </w:rPr>
              <w:t>ориальных органов самоуправления.</w:t>
            </w:r>
          </w:p>
          <w:p w:rsidR="00BC11E3" w:rsidRPr="00601F5D" w:rsidRDefault="00BC11E3" w:rsidP="00880F55">
            <w:pPr>
              <w:spacing w:after="0" w:line="23" w:lineRule="atLeas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AD3488" w:rsidRPr="00BC11E3" w:rsidRDefault="00BC11E3" w:rsidP="00D537F8">
            <w:pPr>
              <w:spacing w:after="0" w:line="23" w:lineRule="atLeast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601F5D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t xml:space="preserve">     </w:t>
            </w:r>
            <w:r w:rsidR="006619C1">
              <w:rPr>
                <w:noProof/>
                <w:lang w:eastAsia="ru-RU"/>
              </w:rPr>
              <w:drawing>
                <wp:inline distT="0" distB="0" distL="0" distR="0">
                  <wp:extent cx="2019300" cy="1344853"/>
                  <wp:effectExtent l="19050" t="0" r="0" b="0"/>
                  <wp:docPr id="6" name="Рисунок 4" descr="Картинки по запросу минэкономразвития  овчинниковская набережн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ртинки по запросу минэкономразвития  овчинниковская набережн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344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                                                                     </w:t>
            </w:r>
          </w:p>
          <w:p w:rsidR="0059437B" w:rsidRPr="00545FE6" w:rsidRDefault="006619C1" w:rsidP="0089042E">
            <w:pPr>
              <w:spacing w:after="0" w:line="23" w:lineRule="atLeast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67808" behindDoc="0" locked="0" layoutInCell="1" allowOverlap="1">
                  <wp:simplePos x="0" y="0"/>
                  <wp:positionH relativeFrom="column">
                    <wp:posOffset>4829175</wp:posOffset>
                  </wp:positionH>
                  <wp:positionV relativeFrom="paragraph">
                    <wp:posOffset>-1414780</wp:posOffset>
                  </wp:positionV>
                  <wp:extent cx="1881505" cy="1409700"/>
                  <wp:effectExtent l="19050" t="0" r="4445" b="0"/>
                  <wp:wrapSquare wrapText="bothSides"/>
                  <wp:docPr id="4" name="Рисунок 1" descr="Картинки по запросу минэкономразвития овчинниковская набережн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минэкономразвития овчинниковская набережн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1505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66784" behindDoc="0" locked="0" layoutInCell="1" allowOverlap="1">
                  <wp:simplePos x="0" y="0"/>
                  <wp:positionH relativeFrom="column">
                    <wp:posOffset>2531745</wp:posOffset>
                  </wp:positionH>
                  <wp:positionV relativeFrom="paragraph">
                    <wp:posOffset>-1410335</wp:posOffset>
                  </wp:positionV>
                  <wp:extent cx="1990725" cy="1409700"/>
                  <wp:effectExtent l="19050" t="0" r="9525" b="0"/>
                  <wp:wrapSquare wrapText="bothSides"/>
                  <wp:docPr id="16" name="Рисунок 13" descr="Image result for аналитический центр при правительстве российской федерац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аналитический центр при правительстве российской федерац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C11E3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     </w:t>
            </w:r>
          </w:p>
          <w:p w:rsidR="004476A7" w:rsidRDefault="006619C1" w:rsidP="0089042E">
            <w:pPr>
              <w:spacing w:after="0" w:line="23" w:lineRule="atLeast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        </w:t>
            </w:r>
          </w:p>
          <w:p w:rsidR="00545FE6" w:rsidRPr="00545FE6" w:rsidRDefault="00545FE6" w:rsidP="0089042E">
            <w:pPr>
              <w:spacing w:after="0" w:line="23" w:lineRule="atLeast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</w:tc>
      </w:tr>
      <w:tr w:rsidR="000606E6" w:rsidRPr="002C1D9E" w:rsidTr="0023131A">
        <w:trPr>
          <w:gridAfter w:val="1"/>
          <w:wAfter w:w="425" w:type="dxa"/>
          <w:trHeight w:val="617"/>
        </w:trPr>
        <w:tc>
          <w:tcPr>
            <w:tcW w:w="106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9594" w:themeFill="accent2" w:themeFillTint="99"/>
            <w:vAlign w:val="center"/>
          </w:tcPr>
          <w:p w:rsidR="000606E6" w:rsidRDefault="00A02D8B" w:rsidP="0089042E">
            <w:pPr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13 декабря</w:t>
            </w:r>
            <w:r w:rsidR="00B36485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, среда</w:t>
            </w:r>
            <w:r w:rsidR="0098588F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 xml:space="preserve"> 2017</w:t>
            </w:r>
            <w:r w:rsidR="000606E6" w:rsidRPr="002C1D9E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 xml:space="preserve"> г.</w:t>
            </w:r>
          </w:p>
        </w:tc>
      </w:tr>
      <w:tr w:rsidR="00E41161" w:rsidRPr="002C1D9E" w:rsidTr="0023131A">
        <w:trPr>
          <w:gridAfter w:val="1"/>
          <w:wAfter w:w="425" w:type="dxa"/>
          <w:trHeight w:val="560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C6D9F1"/>
            <w:vAlign w:val="center"/>
          </w:tcPr>
          <w:p w:rsidR="000606E6" w:rsidRDefault="00C843D7" w:rsidP="00E4116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8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</w:t>
            </w:r>
            <w:r w:rsidR="000606E6" w:rsidRPr="002C1D9E">
              <w:rPr>
                <w:rFonts w:ascii="Times New Roman" w:hAnsi="Times New Roman"/>
                <w:b/>
                <w:sz w:val="24"/>
                <w:szCs w:val="24"/>
              </w:rPr>
              <w:t>0-10:00</w:t>
            </w:r>
          </w:p>
          <w:p w:rsidR="000606E6" w:rsidRPr="001C5D4A" w:rsidRDefault="000606E6" w:rsidP="00E4116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47675" cy="498355"/>
                  <wp:effectExtent l="19050" t="0" r="9525" b="0"/>
                  <wp:docPr id="88" name="Рисунок 88" descr="регистрац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регистрац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98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tcBorders>
              <w:top w:val="nil"/>
              <w:left w:val="nil"/>
              <w:bottom w:val="nil"/>
              <w:right w:val="nil"/>
            </w:tcBorders>
            <w:shd w:val="clear" w:color="auto" w:fill="C6D9F1"/>
            <w:vAlign w:val="center"/>
          </w:tcPr>
          <w:p w:rsidR="000606E6" w:rsidRPr="00BF5FFD" w:rsidRDefault="000606E6" w:rsidP="00E41161">
            <w:pPr>
              <w:spacing w:after="0"/>
              <w:rPr>
                <w:rFonts w:ascii="Times New Roman" w:eastAsia="Times New Roman" w:hAnsi="Times New Roman"/>
                <w:b/>
                <w:bCs/>
                <w:color w:val="403E37"/>
                <w:sz w:val="24"/>
                <w:szCs w:val="24"/>
                <w:lang w:eastAsia="ru-RU"/>
              </w:rPr>
            </w:pPr>
            <w:r w:rsidRPr="00BF5FFD">
              <w:rPr>
                <w:rFonts w:ascii="Times New Roman" w:hAnsi="Times New Roman"/>
                <w:sz w:val="24"/>
                <w:szCs w:val="24"/>
              </w:rPr>
              <w:t>Регистрация участников, приветственный кофе</w:t>
            </w:r>
          </w:p>
        </w:tc>
      </w:tr>
      <w:tr w:rsidR="00E41161" w:rsidRPr="002C1D9E" w:rsidTr="0023131A">
        <w:trPr>
          <w:gridAfter w:val="1"/>
          <w:wAfter w:w="425" w:type="dxa"/>
          <w:trHeight w:val="671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</w:tcPr>
          <w:p w:rsidR="000606E6" w:rsidRPr="002C1D9E" w:rsidRDefault="000606E6" w:rsidP="00E4116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606E6" w:rsidRPr="002C1D9E" w:rsidRDefault="000606E6" w:rsidP="0089042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2C1D9E">
              <w:rPr>
                <w:rFonts w:ascii="Times New Roman" w:hAnsi="Times New Roman"/>
                <w:b/>
                <w:sz w:val="24"/>
                <w:szCs w:val="24"/>
              </w:rPr>
              <w:t xml:space="preserve">  10:00-1</w:t>
            </w:r>
            <w:r w:rsidR="00C843D7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2C1D9E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="00C843D7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  <w:p w:rsidR="000606E6" w:rsidRPr="002C1D9E" w:rsidRDefault="000606E6" w:rsidP="0089042E">
            <w:pPr>
              <w:spacing w:after="0"/>
              <w:rPr>
                <w:rFonts w:ascii="Times New Roman" w:eastAsia="Times New Roman" w:hAnsi="Times New Roman"/>
                <w:b/>
                <w:bCs/>
                <w:color w:val="403E37"/>
                <w:sz w:val="24"/>
                <w:szCs w:val="24"/>
                <w:lang w:eastAsia="ru-RU"/>
              </w:rPr>
            </w:pPr>
          </w:p>
        </w:tc>
        <w:tc>
          <w:tcPr>
            <w:tcW w:w="8788" w:type="dxa"/>
            <w:tcBorders>
              <w:top w:val="nil"/>
              <w:left w:val="nil"/>
              <w:bottom w:val="nil"/>
              <w:right w:val="nil"/>
            </w:tcBorders>
          </w:tcPr>
          <w:p w:rsidR="000606E6" w:rsidRPr="002C1D9E" w:rsidRDefault="000606E6" w:rsidP="0089042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606E6" w:rsidRPr="00461F77" w:rsidRDefault="00C843D7" w:rsidP="0089042E">
            <w:pPr>
              <w:spacing w:after="0" w:line="23" w:lineRule="atLeast"/>
              <w:rPr>
                <w:sz w:val="24"/>
                <w:szCs w:val="24"/>
              </w:rPr>
            </w:pPr>
            <w:r w:rsidRPr="00461F77">
              <w:rPr>
                <w:rFonts w:ascii="Times New Roman" w:hAnsi="Times New Roman"/>
                <w:b/>
                <w:sz w:val="24"/>
                <w:szCs w:val="24"/>
              </w:rPr>
              <w:t>Пленарное заседание</w:t>
            </w:r>
            <w:r w:rsidR="000606E6" w:rsidRPr="00461F77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461F77">
              <w:rPr>
                <w:rFonts w:ascii="Times New Roman" w:hAnsi="Times New Roman"/>
                <w:bCs/>
                <w:sz w:val="24"/>
                <w:szCs w:val="24"/>
              </w:rPr>
              <w:t xml:space="preserve"> «Актуальные вызовы и перспективы развития муниципальной экономики</w:t>
            </w:r>
            <w:r w:rsidR="00880F55" w:rsidRPr="00461F77">
              <w:rPr>
                <w:rFonts w:ascii="Times New Roman" w:hAnsi="Times New Roman"/>
                <w:sz w:val="24"/>
                <w:szCs w:val="24"/>
              </w:rPr>
              <w:t>»</w:t>
            </w:r>
            <w:r w:rsidR="00F25ED4" w:rsidRPr="00461F77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</w:p>
          <w:p w:rsidR="00B92337" w:rsidRPr="00880FA1" w:rsidRDefault="00B92337" w:rsidP="0089042E">
            <w:pPr>
              <w:widowControl w:val="0"/>
              <w:tabs>
                <w:tab w:val="left" w:pos="720"/>
              </w:tabs>
              <w:autoSpaceDE w:val="0"/>
              <w:spacing w:before="100" w:after="10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u w:val="single"/>
              </w:rPr>
            </w:pPr>
          </w:p>
          <w:p w:rsidR="00C1107F" w:rsidRDefault="00C1107F" w:rsidP="0089042E">
            <w:pPr>
              <w:widowControl w:val="0"/>
              <w:tabs>
                <w:tab w:val="left" w:pos="720"/>
              </w:tabs>
              <w:autoSpaceDE w:val="0"/>
              <w:spacing w:before="100" w:after="10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u w:val="single"/>
              </w:rPr>
            </w:pPr>
          </w:p>
          <w:p w:rsidR="00B92337" w:rsidRPr="00B92337" w:rsidRDefault="00C843D7" w:rsidP="0089042E">
            <w:pPr>
              <w:widowControl w:val="0"/>
              <w:tabs>
                <w:tab w:val="left" w:pos="720"/>
              </w:tabs>
              <w:autoSpaceDE w:val="0"/>
              <w:spacing w:before="100" w:after="10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u w:val="single"/>
                <w:lang w:val="en-US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u w:val="single"/>
              </w:rPr>
              <w:lastRenderedPageBreak/>
              <w:t>Вопросы для обсуждения</w:t>
            </w:r>
            <w:r w:rsidR="000606E6" w:rsidRPr="00082E45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u w:val="single"/>
              </w:rPr>
              <w:t xml:space="preserve">: </w:t>
            </w:r>
          </w:p>
          <w:p w:rsidR="00880FA1" w:rsidRPr="00461F77" w:rsidRDefault="00880FA1" w:rsidP="006D2942">
            <w:pPr>
              <w:pStyle w:val="a3"/>
              <w:numPr>
                <w:ilvl w:val="0"/>
                <w:numId w:val="3"/>
              </w:numPr>
              <w:tabs>
                <w:tab w:val="left" w:pos="101"/>
              </w:tabs>
              <w:autoSpaceDE w:val="0"/>
              <w:rPr>
                <w:rFonts w:eastAsia="Calibri" w:cs="Times New Roman"/>
                <w:bCs/>
                <w:i/>
                <w:kern w:val="0"/>
                <w:szCs w:val="24"/>
                <w:lang w:eastAsia="en-US" w:bidi="ar-SA"/>
              </w:rPr>
            </w:pPr>
            <w:r w:rsidRPr="00461F77">
              <w:rPr>
                <w:rFonts w:eastAsia="Calibri" w:cs="Times New Roman"/>
                <w:bCs/>
                <w:i/>
                <w:kern w:val="0"/>
                <w:szCs w:val="24"/>
                <w:lang w:eastAsia="en-US" w:bidi="ar-SA"/>
              </w:rPr>
              <w:t>Обеспечение развития территорий в условиях дефицита муниципального бюджета</w:t>
            </w:r>
            <w:r w:rsidR="00461F77">
              <w:rPr>
                <w:rFonts w:eastAsia="Calibri" w:cs="Times New Roman"/>
                <w:bCs/>
                <w:i/>
                <w:kern w:val="0"/>
                <w:szCs w:val="24"/>
                <w:lang w:eastAsia="en-US" w:bidi="ar-SA"/>
              </w:rPr>
              <w:t>.</w:t>
            </w:r>
          </w:p>
          <w:p w:rsidR="00880FA1" w:rsidRPr="00461F77" w:rsidRDefault="00880FA1" w:rsidP="006D2942">
            <w:pPr>
              <w:pStyle w:val="a3"/>
              <w:numPr>
                <w:ilvl w:val="0"/>
                <w:numId w:val="3"/>
              </w:numPr>
              <w:tabs>
                <w:tab w:val="left" w:pos="101"/>
              </w:tabs>
              <w:autoSpaceDE w:val="0"/>
              <w:rPr>
                <w:rFonts w:eastAsia="Calibri" w:cs="Times New Roman"/>
                <w:bCs/>
                <w:i/>
                <w:kern w:val="0"/>
                <w:szCs w:val="24"/>
                <w:lang w:eastAsia="en-US" w:bidi="ar-SA"/>
              </w:rPr>
            </w:pPr>
            <w:r w:rsidRPr="00461F77">
              <w:rPr>
                <w:rFonts w:eastAsia="Calibri" w:cs="Times New Roman"/>
                <w:bCs/>
                <w:i/>
                <w:kern w:val="0"/>
                <w:szCs w:val="24"/>
                <w:lang w:eastAsia="en-US" w:bidi="ar-SA"/>
              </w:rPr>
              <w:t>Вектора развития и новые модели экономики муниципалитетов в современном мире</w:t>
            </w:r>
            <w:r w:rsidR="00461F77">
              <w:rPr>
                <w:rFonts w:eastAsia="Calibri" w:cs="Times New Roman"/>
                <w:bCs/>
                <w:i/>
                <w:kern w:val="0"/>
                <w:szCs w:val="24"/>
                <w:lang w:eastAsia="en-US" w:bidi="ar-SA"/>
              </w:rPr>
              <w:t>.</w:t>
            </w:r>
          </w:p>
          <w:p w:rsidR="00880FA1" w:rsidRPr="00461F77" w:rsidRDefault="00880FA1" w:rsidP="006D2942">
            <w:pPr>
              <w:pStyle w:val="a3"/>
              <w:numPr>
                <w:ilvl w:val="0"/>
                <w:numId w:val="3"/>
              </w:numPr>
              <w:tabs>
                <w:tab w:val="left" w:pos="101"/>
              </w:tabs>
              <w:autoSpaceDE w:val="0"/>
              <w:rPr>
                <w:rFonts w:eastAsia="Calibri" w:cs="Times New Roman"/>
                <w:bCs/>
                <w:i/>
                <w:kern w:val="0"/>
                <w:szCs w:val="24"/>
                <w:lang w:eastAsia="en-US" w:bidi="ar-SA"/>
              </w:rPr>
            </w:pPr>
            <w:r w:rsidRPr="00461F77">
              <w:rPr>
                <w:rFonts w:eastAsia="Calibri" w:cs="Times New Roman"/>
                <w:bCs/>
                <w:i/>
                <w:kern w:val="0"/>
                <w:szCs w:val="24"/>
                <w:lang w:eastAsia="en-US" w:bidi="ar-SA"/>
              </w:rPr>
              <w:t>Развитие малого и среднего предпринимательства на муниципальном уровне</w:t>
            </w:r>
            <w:r w:rsidR="00461F77">
              <w:rPr>
                <w:rFonts w:eastAsia="Calibri" w:cs="Times New Roman"/>
                <w:bCs/>
                <w:i/>
                <w:kern w:val="0"/>
                <w:szCs w:val="24"/>
                <w:lang w:eastAsia="en-US" w:bidi="ar-SA"/>
              </w:rPr>
              <w:t>.</w:t>
            </w:r>
          </w:p>
          <w:p w:rsidR="00880FA1" w:rsidRPr="00461F77" w:rsidRDefault="00880FA1" w:rsidP="006D2942">
            <w:pPr>
              <w:pStyle w:val="a3"/>
              <w:numPr>
                <w:ilvl w:val="0"/>
                <w:numId w:val="3"/>
              </w:numPr>
              <w:tabs>
                <w:tab w:val="left" w:pos="101"/>
              </w:tabs>
              <w:autoSpaceDE w:val="0"/>
              <w:rPr>
                <w:rFonts w:eastAsia="Calibri" w:cs="Times New Roman"/>
                <w:bCs/>
                <w:i/>
                <w:kern w:val="0"/>
                <w:szCs w:val="24"/>
                <w:lang w:eastAsia="en-US" w:bidi="ar-SA"/>
              </w:rPr>
            </w:pPr>
            <w:r w:rsidRPr="00461F77">
              <w:rPr>
                <w:rFonts w:eastAsia="Calibri" w:cs="Times New Roman"/>
                <w:bCs/>
                <w:i/>
                <w:kern w:val="0"/>
                <w:szCs w:val="24"/>
                <w:lang w:eastAsia="en-US" w:bidi="ar-SA"/>
              </w:rPr>
              <w:t>Новые условия и возможности развития социальной сферы</w:t>
            </w:r>
            <w:r w:rsidR="00461F77">
              <w:rPr>
                <w:rFonts w:eastAsia="Calibri" w:cs="Times New Roman"/>
                <w:bCs/>
                <w:i/>
                <w:kern w:val="0"/>
                <w:szCs w:val="24"/>
                <w:lang w:eastAsia="en-US" w:bidi="ar-SA"/>
              </w:rPr>
              <w:t>.</w:t>
            </w:r>
          </w:p>
          <w:p w:rsidR="00880FA1" w:rsidRPr="00461F77" w:rsidRDefault="00880FA1" w:rsidP="006D2942">
            <w:pPr>
              <w:pStyle w:val="a3"/>
              <w:numPr>
                <w:ilvl w:val="0"/>
                <w:numId w:val="3"/>
              </w:numPr>
              <w:tabs>
                <w:tab w:val="left" w:pos="101"/>
              </w:tabs>
              <w:autoSpaceDE w:val="0"/>
              <w:rPr>
                <w:rFonts w:eastAsia="Calibri" w:cs="Times New Roman"/>
                <w:bCs/>
                <w:i/>
                <w:kern w:val="0"/>
                <w:szCs w:val="24"/>
                <w:lang w:eastAsia="en-US" w:bidi="ar-SA"/>
              </w:rPr>
            </w:pPr>
            <w:r w:rsidRPr="00461F77">
              <w:rPr>
                <w:rFonts w:eastAsia="Calibri" w:cs="Times New Roman"/>
                <w:bCs/>
                <w:i/>
                <w:kern w:val="0"/>
                <w:szCs w:val="24"/>
                <w:lang w:eastAsia="en-US" w:bidi="ar-SA"/>
              </w:rPr>
              <w:t>Привлечение внебюджетных инвестиций (преодоление ограничений и расширение возможностей)</w:t>
            </w:r>
            <w:r w:rsidR="00461F77">
              <w:rPr>
                <w:rFonts w:eastAsia="Calibri" w:cs="Times New Roman"/>
                <w:bCs/>
                <w:i/>
                <w:kern w:val="0"/>
                <w:szCs w:val="24"/>
                <w:lang w:eastAsia="en-US" w:bidi="ar-SA"/>
              </w:rPr>
              <w:t>.</w:t>
            </w:r>
          </w:p>
          <w:p w:rsidR="006D2942" w:rsidRPr="00461F77" w:rsidRDefault="00880FA1" w:rsidP="006D2942">
            <w:pPr>
              <w:pStyle w:val="a3"/>
              <w:numPr>
                <w:ilvl w:val="0"/>
                <w:numId w:val="3"/>
              </w:numPr>
              <w:tabs>
                <w:tab w:val="left" w:pos="101"/>
              </w:tabs>
              <w:autoSpaceDE w:val="0"/>
              <w:rPr>
                <w:rFonts w:eastAsia="Calibri" w:cs="Times New Roman"/>
                <w:bCs/>
                <w:i/>
                <w:kern w:val="0"/>
                <w:szCs w:val="24"/>
                <w:lang w:eastAsia="en-US" w:bidi="ar-SA"/>
              </w:rPr>
            </w:pPr>
            <w:r w:rsidRPr="00461F77">
              <w:rPr>
                <w:rFonts w:eastAsia="Calibri" w:cs="Times New Roman"/>
                <w:bCs/>
                <w:i/>
                <w:kern w:val="0"/>
                <w:szCs w:val="24"/>
                <w:lang w:eastAsia="en-US" w:bidi="ar-SA"/>
              </w:rPr>
              <w:t>Повышение качества жизни населения: новые подходы и кейсы</w:t>
            </w:r>
            <w:r w:rsidR="00461F77">
              <w:rPr>
                <w:rFonts w:eastAsia="Calibri" w:cs="Times New Roman"/>
                <w:bCs/>
                <w:i/>
                <w:kern w:val="0"/>
                <w:szCs w:val="24"/>
                <w:lang w:eastAsia="en-US" w:bidi="ar-SA"/>
              </w:rPr>
              <w:t>.</w:t>
            </w:r>
          </w:p>
          <w:p w:rsidR="00880FA1" w:rsidRPr="00461F77" w:rsidRDefault="00880FA1" w:rsidP="006D2942">
            <w:pPr>
              <w:pStyle w:val="a3"/>
              <w:numPr>
                <w:ilvl w:val="0"/>
                <w:numId w:val="3"/>
              </w:numPr>
              <w:tabs>
                <w:tab w:val="left" w:pos="101"/>
              </w:tabs>
              <w:autoSpaceDE w:val="0"/>
              <w:rPr>
                <w:rFonts w:eastAsia="Calibri" w:cs="Times New Roman"/>
                <w:bCs/>
                <w:i/>
                <w:kern w:val="0"/>
                <w:szCs w:val="24"/>
                <w:lang w:eastAsia="en-US" w:bidi="ar-SA"/>
              </w:rPr>
            </w:pPr>
            <w:r w:rsidRPr="00461F77">
              <w:rPr>
                <w:rFonts w:eastAsia="Calibri" w:cs="Times New Roman"/>
                <w:bCs/>
                <w:i/>
                <w:kern w:val="0"/>
                <w:szCs w:val="24"/>
                <w:lang w:eastAsia="en-US" w:bidi="ar-SA"/>
              </w:rPr>
              <w:t>Грантовая поддержка социальных проектов на федеральном уровне</w:t>
            </w:r>
            <w:r w:rsidR="00461F77">
              <w:rPr>
                <w:rFonts w:eastAsia="Calibri" w:cs="Times New Roman"/>
                <w:bCs/>
                <w:i/>
                <w:kern w:val="0"/>
                <w:szCs w:val="24"/>
                <w:lang w:eastAsia="en-US" w:bidi="ar-SA"/>
              </w:rPr>
              <w:t>.</w:t>
            </w:r>
          </w:p>
          <w:p w:rsidR="00880FA1" w:rsidRPr="00461F77" w:rsidRDefault="00880FA1" w:rsidP="006D2942">
            <w:pPr>
              <w:pStyle w:val="a3"/>
              <w:numPr>
                <w:ilvl w:val="0"/>
                <w:numId w:val="3"/>
              </w:numPr>
              <w:tabs>
                <w:tab w:val="left" w:pos="101"/>
              </w:tabs>
              <w:autoSpaceDE w:val="0"/>
              <w:rPr>
                <w:rFonts w:eastAsia="Calibri" w:cs="Times New Roman"/>
                <w:bCs/>
                <w:i/>
                <w:kern w:val="0"/>
                <w:szCs w:val="24"/>
                <w:lang w:eastAsia="en-US" w:bidi="ar-SA"/>
              </w:rPr>
            </w:pPr>
            <w:r w:rsidRPr="00461F77">
              <w:rPr>
                <w:rFonts w:eastAsia="Calibri" w:cs="Times New Roman"/>
                <w:bCs/>
                <w:i/>
                <w:kern w:val="0"/>
                <w:szCs w:val="24"/>
                <w:lang w:eastAsia="en-US" w:bidi="ar-SA"/>
              </w:rPr>
              <w:t>Корпоративная социальная ответственность и социальное предпринимательство как эффективные инструменты муниципального развития</w:t>
            </w:r>
            <w:r w:rsidR="00461F77">
              <w:rPr>
                <w:rFonts w:eastAsia="Calibri" w:cs="Times New Roman"/>
                <w:bCs/>
                <w:i/>
                <w:kern w:val="0"/>
                <w:szCs w:val="24"/>
                <w:lang w:eastAsia="en-US" w:bidi="ar-SA"/>
              </w:rPr>
              <w:t>.</w:t>
            </w:r>
          </w:p>
          <w:p w:rsidR="000150D8" w:rsidRDefault="000150D8" w:rsidP="006D2942">
            <w:pPr>
              <w:tabs>
                <w:tab w:val="left" w:pos="4005"/>
              </w:tabs>
              <w:jc w:val="both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552EF7" w:rsidRPr="00461F77" w:rsidRDefault="00B92337" w:rsidP="000150D8">
            <w:pPr>
              <w:tabs>
                <w:tab w:val="left" w:pos="4005"/>
              </w:tabs>
              <w:jc w:val="both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 w:rsidRPr="00461F77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 xml:space="preserve">К выступлению </w:t>
            </w:r>
            <w:proofErr w:type="gramStart"/>
            <w:r w:rsidRPr="00461F77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приглашены</w:t>
            </w:r>
            <w:proofErr w:type="gramEnd"/>
            <w:r w:rsidRPr="00461F77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:</w:t>
            </w:r>
            <w:r w:rsidR="006D2942" w:rsidRPr="00461F77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ab/>
            </w:r>
          </w:p>
          <w:p w:rsidR="00047F14" w:rsidRPr="00461F77" w:rsidRDefault="005904E5" w:rsidP="00047F1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Максимов Андрей Николаевич</w:t>
            </w:r>
            <w:r w:rsidR="00047F14" w:rsidRPr="00461F7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, </w:t>
            </w:r>
            <w:r w:rsidRPr="005904E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Председатель комиссии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Общественной палаты РФ </w:t>
            </w:r>
            <w:r w:rsidRPr="005904E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 территориальному развитию и местному самоуправлению; Председатель экспертного совета корпоративной некоммерческой организации «Союз российских городов»</w:t>
            </w:r>
          </w:p>
          <w:p w:rsidR="00047F14" w:rsidRPr="00461F77" w:rsidRDefault="00815136" w:rsidP="00047F1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Диденко Алексей Николаевич</w:t>
            </w:r>
            <w:r w:rsidR="00047F14" w:rsidRPr="00461F7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, </w:t>
            </w:r>
            <w:r w:rsidR="00047F14" w:rsidRPr="00461F7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председатель комитета Государственной Думы по федеративному устройству и вопросам местного самоуправления.</w:t>
            </w:r>
          </w:p>
          <w:p w:rsidR="00302A17" w:rsidRPr="00302A17" w:rsidRDefault="00302A17" w:rsidP="00302A17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02A1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Киричук Степан Михайлович, </w:t>
            </w:r>
            <w:r w:rsidRPr="00302A1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первый заместитель председателя Комитета Совета Федерации по федеративному устройству, региональной политике, местному самоуправлению и делам Севера</w:t>
            </w:r>
          </w:p>
          <w:p w:rsidR="00047F14" w:rsidRPr="00461F77" w:rsidRDefault="00047F14" w:rsidP="00047F1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61F7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Широков Андрей Вячеславович</w:t>
            </w:r>
            <w:r w:rsidRPr="00461F7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, председатель Комитета ТПП РФ по предпринимательству в сфере жилищного и коммунального хозяйства, доктор юридических наук</w:t>
            </w:r>
            <w:r w:rsidR="003479D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  <w:p w:rsidR="00047F14" w:rsidRPr="00461F77" w:rsidRDefault="00047F14" w:rsidP="00047F1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61F7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Епифанова Ольга Николаевна, </w:t>
            </w:r>
            <w:r w:rsidRPr="00461F7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заместитель Председателя Государственной Думы Федерального собрания Российской Федерации </w:t>
            </w:r>
            <w:r w:rsidRPr="00461F77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  <w:t>VII</w:t>
            </w:r>
            <w:r w:rsidRPr="00461F7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созыва.</w:t>
            </w:r>
          </w:p>
          <w:p w:rsidR="00B92337" w:rsidRPr="00461F77" w:rsidRDefault="00B92337" w:rsidP="00B92337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61F7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Паршин Максим Викторович</w:t>
            </w:r>
            <w:r w:rsidRPr="00461F7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,  руководитель Департамента развития малого и среднего предпринимательства и конку</w:t>
            </w:r>
            <w:r w:rsidR="00461F7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ренции Минэкономразвития России</w:t>
            </w:r>
          </w:p>
          <w:p w:rsidR="00B92337" w:rsidRPr="00461F77" w:rsidRDefault="00B92337" w:rsidP="00B92337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61F7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Ларионова Наталья Игоревна</w:t>
            </w:r>
            <w:r w:rsidRPr="00461F7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, </w:t>
            </w:r>
            <w:r w:rsidR="00461F7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член Правления, с</w:t>
            </w:r>
            <w:r w:rsidRPr="00461F7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татс-секретарь-заместитель генерального директора акционерного общества «Федеральная корпорация по развитию малого и среднего предпринимательства»</w:t>
            </w:r>
          </w:p>
          <w:p w:rsidR="00880FA1" w:rsidRPr="00461F77" w:rsidRDefault="00880FA1" w:rsidP="00B92337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61F7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Николаев Николай Петрович</w:t>
            </w:r>
            <w:r w:rsidRPr="00461F7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, председатель комитета Государственной Думы Федерального Собрания Российской Федерации по природным ресурсам, собственности и земельным отношениям</w:t>
            </w:r>
          </w:p>
          <w:p w:rsidR="00880FA1" w:rsidRPr="00461F77" w:rsidRDefault="00880FA1" w:rsidP="00B92337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61F7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Чукалин Илья Владимирович, </w:t>
            </w:r>
            <w:r w:rsidRPr="00461F7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генеральный директор Фонда президентских грантов</w:t>
            </w:r>
          </w:p>
          <w:p w:rsidR="00880FA1" w:rsidRPr="00461F77" w:rsidRDefault="00880FA1" w:rsidP="00B92337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61F7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Кустарин Игорь Игоревич, </w:t>
            </w:r>
            <w:r w:rsidR="00461F7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д</w:t>
            </w:r>
            <w:r w:rsidRPr="00461F7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иректор направления «Развитие </w:t>
            </w:r>
            <w:r w:rsidRPr="00461F7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>регионов» Агентства социальных инициатив (АСИ)</w:t>
            </w:r>
          </w:p>
          <w:p w:rsidR="00B92337" w:rsidRDefault="00B92337" w:rsidP="00B92337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61F7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Ташаев Олег Георгиевич</w:t>
            </w:r>
            <w:r w:rsidRPr="00461F7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, </w:t>
            </w:r>
            <w:r w:rsidR="00880FA1" w:rsidRPr="00461F7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</w:t>
            </w:r>
            <w:r w:rsidRPr="00461F7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редседатель Общероссийского профессионального союза отечественных сельхозпроизводителей и переработчи</w:t>
            </w:r>
            <w:r w:rsidR="00461F7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ков сельскохозяйственного сырья</w:t>
            </w:r>
          </w:p>
          <w:p w:rsidR="00302A17" w:rsidRPr="00461F77" w:rsidRDefault="00302A17" w:rsidP="00B92337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02A1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Иванов Олег Борисович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, и</w:t>
            </w:r>
            <w:r w:rsidRPr="00302A1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сполнительный директор Совета муниципальных образований Московской области, член Президиума Совета</w:t>
            </w:r>
          </w:p>
          <w:p w:rsidR="000606E6" w:rsidRPr="00461F77" w:rsidRDefault="000606E6" w:rsidP="00B92337">
            <w:pPr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461F77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Во время работы секции предусмотрены ответы экспертов на вопросы участников!</w:t>
            </w:r>
          </w:p>
          <w:p w:rsidR="00EA39BC" w:rsidRPr="002C1D9E" w:rsidRDefault="00EA39BC" w:rsidP="00B92337">
            <w:pPr>
              <w:rPr>
                <w:rFonts w:ascii="Times New Roman" w:hAnsi="Times New Roman"/>
                <w:bCs/>
                <w:iCs/>
              </w:rPr>
            </w:pPr>
          </w:p>
        </w:tc>
      </w:tr>
      <w:tr w:rsidR="00E41161" w:rsidRPr="00082E45" w:rsidTr="0023131A">
        <w:trPr>
          <w:gridAfter w:val="1"/>
          <w:wAfter w:w="425" w:type="dxa"/>
          <w:trHeight w:val="447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C6D9F1"/>
            <w:vAlign w:val="center"/>
          </w:tcPr>
          <w:p w:rsidR="000606E6" w:rsidRPr="00B92337" w:rsidRDefault="000606E6" w:rsidP="0089042E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DE068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  </w:t>
            </w:r>
            <w:r w:rsidR="00B92337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proofErr w:type="spellStart"/>
            <w:r w:rsidR="00B9233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</w:t>
            </w:r>
            <w:proofErr w:type="spellEnd"/>
            <w:r w:rsidR="00B92337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="00B9233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</w:t>
            </w:r>
            <w:r w:rsidR="00D537F8">
              <w:rPr>
                <w:rFonts w:ascii="Times New Roman" w:hAnsi="Times New Roman"/>
                <w:b/>
                <w:sz w:val="24"/>
                <w:szCs w:val="24"/>
              </w:rPr>
              <w:t>0-12</w:t>
            </w:r>
            <w:r w:rsidRPr="00082E45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="00B9233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00</w:t>
            </w:r>
          </w:p>
          <w:p w:rsidR="007C4FF0" w:rsidRPr="0076544A" w:rsidRDefault="007C4FF0" w:rsidP="007C4FF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403E3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noProof/>
                <w:color w:val="403E37"/>
                <w:sz w:val="24"/>
                <w:szCs w:val="24"/>
                <w:lang w:eastAsia="ru-RU"/>
              </w:rPr>
              <w:drawing>
                <wp:inline distT="0" distB="0" distL="0" distR="0">
                  <wp:extent cx="400050" cy="445253"/>
                  <wp:effectExtent l="19050" t="0" r="0" b="0"/>
                  <wp:docPr id="57" name="Рисунок 56" descr="кофе-брей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фе-брейк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tcBorders>
              <w:top w:val="nil"/>
              <w:left w:val="nil"/>
              <w:bottom w:val="nil"/>
              <w:right w:val="nil"/>
            </w:tcBorders>
            <w:shd w:val="clear" w:color="auto" w:fill="C6D9F1"/>
            <w:vAlign w:val="center"/>
          </w:tcPr>
          <w:p w:rsidR="00AA6683" w:rsidRPr="00461F77" w:rsidRDefault="00D537F8" w:rsidP="00E01DC3">
            <w:pPr>
              <w:spacing w:after="0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61F77">
              <w:rPr>
                <w:rFonts w:ascii="Times New Roman" w:hAnsi="Times New Roman"/>
                <w:sz w:val="24"/>
                <w:szCs w:val="24"/>
              </w:rPr>
              <w:t>Перерыв, кофе-брейк</w:t>
            </w:r>
          </w:p>
        </w:tc>
      </w:tr>
      <w:tr w:rsidR="00E41161" w:rsidRPr="00082E45" w:rsidTr="0023131A">
        <w:trPr>
          <w:gridAfter w:val="1"/>
          <w:wAfter w:w="425" w:type="dxa"/>
          <w:trHeight w:val="1330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</w:tcPr>
          <w:p w:rsidR="000606E6" w:rsidRDefault="000606E6" w:rsidP="0089042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606E6" w:rsidRPr="008813BA" w:rsidRDefault="000606E6" w:rsidP="0089042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="00B92337">
              <w:rPr>
                <w:rFonts w:ascii="Times New Roman" w:hAnsi="Times New Roman"/>
                <w:b/>
                <w:sz w:val="24"/>
                <w:szCs w:val="24"/>
              </w:rPr>
              <w:t xml:space="preserve"> 12:</w:t>
            </w:r>
            <w:r w:rsidR="00B9233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00</w:t>
            </w:r>
            <w:r w:rsidR="00B92337">
              <w:rPr>
                <w:rFonts w:ascii="Times New Roman" w:hAnsi="Times New Roman"/>
                <w:b/>
                <w:sz w:val="24"/>
                <w:szCs w:val="24"/>
              </w:rPr>
              <w:t>-1</w:t>
            </w:r>
            <w:r w:rsidR="00B9233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</w:t>
            </w:r>
            <w:r w:rsidR="00D537F8">
              <w:rPr>
                <w:rFonts w:ascii="Times New Roman" w:hAnsi="Times New Roman"/>
                <w:b/>
                <w:sz w:val="24"/>
                <w:szCs w:val="24"/>
              </w:rPr>
              <w:t>:0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8788" w:type="dxa"/>
            <w:tcBorders>
              <w:top w:val="nil"/>
              <w:left w:val="nil"/>
              <w:bottom w:val="nil"/>
              <w:right w:val="nil"/>
            </w:tcBorders>
          </w:tcPr>
          <w:p w:rsidR="00B92337" w:rsidRPr="00880FA1" w:rsidRDefault="00B92337" w:rsidP="0089042E">
            <w:pPr>
              <w:spacing w:after="0"/>
              <w:jc w:val="both"/>
              <w:rPr>
                <w:rFonts w:ascii="Times New Roman" w:hAnsi="Times New Roman"/>
                <w:b/>
              </w:rPr>
            </w:pPr>
          </w:p>
          <w:p w:rsidR="00310A68" w:rsidRPr="00D56DA8" w:rsidRDefault="00310A68" w:rsidP="00310A68">
            <w:pPr>
              <w:spacing w:after="0" w:line="23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Тематическая секция №1</w:t>
            </w:r>
            <w:r w:rsidRPr="00D56DA8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D56D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56DA8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proofErr w:type="gramStart"/>
            <w:r w:rsidRPr="00D56DA8">
              <w:rPr>
                <w:rFonts w:ascii="Times New Roman" w:hAnsi="Times New Roman"/>
                <w:color w:val="000000"/>
                <w:sz w:val="24"/>
                <w:szCs w:val="24"/>
              </w:rPr>
              <w:t>Инициативное</w:t>
            </w:r>
            <w:proofErr w:type="gramEnd"/>
            <w:r w:rsidRPr="00D56DA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бюджетирование как инструмент муниципального развития»</w:t>
            </w:r>
          </w:p>
          <w:p w:rsidR="00310A68" w:rsidRPr="00C02F82" w:rsidRDefault="00310A68" w:rsidP="00310A68">
            <w:pPr>
              <w:widowControl w:val="0"/>
              <w:tabs>
                <w:tab w:val="left" w:pos="101"/>
              </w:tabs>
              <w:autoSpaceDE w:val="0"/>
              <w:spacing w:before="100" w:after="10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</w:pPr>
          </w:p>
          <w:p w:rsidR="00310A68" w:rsidRPr="00E17E8C" w:rsidRDefault="00310A68" w:rsidP="00310A68">
            <w:pPr>
              <w:widowControl w:val="0"/>
              <w:tabs>
                <w:tab w:val="left" w:pos="101"/>
              </w:tabs>
              <w:autoSpaceDE w:val="0"/>
              <w:spacing w:before="100" w:after="10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E17E8C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u w:val="single"/>
              </w:rPr>
              <w:t>Модератор секции</w:t>
            </w:r>
            <w:r w:rsidRPr="00E17E8C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: </w:t>
            </w:r>
          </w:p>
          <w:p w:rsidR="00310A68" w:rsidRPr="00C02F82" w:rsidRDefault="00310A68" w:rsidP="00310A68">
            <w:pPr>
              <w:widowControl w:val="0"/>
              <w:tabs>
                <w:tab w:val="left" w:pos="101"/>
              </w:tabs>
              <w:autoSpaceDE w:val="0"/>
              <w:spacing w:before="100" w:after="10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</w:pPr>
            <w:r w:rsidRPr="0019657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Вагин Владимир Владимирович</w:t>
            </w:r>
            <w:r w:rsidRPr="00C02F82">
              <w:rPr>
                <w:rFonts w:ascii="Times New Roman" w:hAnsi="Times New Roman"/>
                <w:color w:val="000000"/>
                <w:sz w:val="24"/>
                <w:szCs w:val="24"/>
              </w:rPr>
              <w:t>, руководитель Центра инициативного бюджетирования НИФИ Министерства финансов РФ</w:t>
            </w:r>
          </w:p>
          <w:p w:rsidR="00310A68" w:rsidRDefault="00310A68" w:rsidP="00310A68">
            <w:pPr>
              <w:widowControl w:val="0"/>
              <w:tabs>
                <w:tab w:val="left" w:pos="101"/>
              </w:tabs>
              <w:autoSpaceDE w:val="0"/>
              <w:spacing w:before="100" w:after="10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u w:val="single"/>
              </w:rPr>
            </w:pPr>
          </w:p>
          <w:p w:rsidR="00310A68" w:rsidRPr="00196573" w:rsidRDefault="00310A68" w:rsidP="00310A68">
            <w:pPr>
              <w:spacing w:before="240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196573">
              <w:rPr>
                <w:rFonts w:ascii="Times New Roman" w:hAnsi="Times New Roman"/>
                <w:b/>
                <w:bCs/>
                <w:i/>
                <w:sz w:val="24"/>
                <w:szCs w:val="24"/>
                <w:u w:val="single"/>
              </w:rPr>
              <w:t>Вопросы для обсуждения:</w:t>
            </w:r>
            <w:r w:rsidRPr="0019657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</w:p>
          <w:p w:rsidR="00310A68" w:rsidRPr="00CC307E" w:rsidRDefault="00310A68" w:rsidP="00310A68">
            <w:pPr>
              <w:pStyle w:val="a3"/>
              <w:numPr>
                <w:ilvl w:val="0"/>
                <w:numId w:val="34"/>
              </w:numPr>
              <w:tabs>
                <w:tab w:val="left" w:pos="101"/>
              </w:tabs>
              <w:autoSpaceDE w:val="0"/>
              <w:spacing w:before="100" w:after="100"/>
              <w:rPr>
                <w:i/>
                <w:color w:val="000000"/>
                <w:szCs w:val="24"/>
              </w:rPr>
            </w:pPr>
            <w:r w:rsidRPr="00CC307E">
              <w:rPr>
                <w:i/>
                <w:color w:val="000000"/>
                <w:szCs w:val="24"/>
              </w:rPr>
              <w:t xml:space="preserve">Потенциал </w:t>
            </w:r>
            <w:proofErr w:type="gramStart"/>
            <w:r w:rsidRPr="00CC307E">
              <w:rPr>
                <w:i/>
                <w:color w:val="000000"/>
                <w:szCs w:val="24"/>
              </w:rPr>
              <w:t>инициативного</w:t>
            </w:r>
            <w:proofErr w:type="gramEnd"/>
            <w:r w:rsidRPr="00CC307E">
              <w:rPr>
                <w:i/>
                <w:color w:val="000000"/>
                <w:szCs w:val="24"/>
              </w:rPr>
              <w:t xml:space="preserve"> бюджетирования для городского развития. </w:t>
            </w:r>
          </w:p>
          <w:p w:rsidR="00310A68" w:rsidRPr="00CC307E" w:rsidRDefault="00310A68" w:rsidP="00310A68">
            <w:pPr>
              <w:pStyle w:val="a3"/>
              <w:numPr>
                <w:ilvl w:val="0"/>
                <w:numId w:val="34"/>
              </w:numPr>
              <w:tabs>
                <w:tab w:val="left" w:pos="101"/>
              </w:tabs>
              <w:autoSpaceDE w:val="0"/>
              <w:spacing w:before="100" w:after="100"/>
              <w:rPr>
                <w:i/>
                <w:color w:val="000000"/>
                <w:szCs w:val="24"/>
              </w:rPr>
            </w:pPr>
            <w:proofErr w:type="gramStart"/>
            <w:r w:rsidRPr="00CC307E">
              <w:rPr>
                <w:i/>
                <w:color w:val="000000"/>
                <w:szCs w:val="24"/>
              </w:rPr>
              <w:t>Инициативное</w:t>
            </w:r>
            <w:proofErr w:type="gramEnd"/>
            <w:r w:rsidRPr="00CC307E">
              <w:rPr>
                <w:i/>
                <w:color w:val="000000"/>
                <w:szCs w:val="24"/>
              </w:rPr>
              <w:t xml:space="preserve"> бюджетирование как совокупность разнообразных, основанных на гражданской инициативе практик по решению вопросов местного значения при непосредственном участии граждан в определении и выборе объектов расходования бюджетных средств, а также последующем контроле за реализацией отобранных проектов. </w:t>
            </w:r>
          </w:p>
          <w:p w:rsidR="00310A68" w:rsidRPr="00CC307E" w:rsidRDefault="00310A68" w:rsidP="00310A68">
            <w:pPr>
              <w:pStyle w:val="a3"/>
              <w:numPr>
                <w:ilvl w:val="0"/>
                <w:numId w:val="34"/>
              </w:numPr>
              <w:tabs>
                <w:tab w:val="left" w:pos="101"/>
              </w:tabs>
              <w:autoSpaceDE w:val="0"/>
              <w:spacing w:before="100" w:after="100"/>
              <w:rPr>
                <w:i/>
                <w:color w:val="000000"/>
                <w:szCs w:val="24"/>
              </w:rPr>
            </w:pPr>
            <w:r w:rsidRPr="00CC307E">
              <w:rPr>
                <w:i/>
                <w:color w:val="000000"/>
                <w:szCs w:val="24"/>
              </w:rPr>
              <w:t xml:space="preserve">Социальные эффекты, к которым приводит реализация подобных практик, итоги конкурса инициативного бюджетирования, </w:t>
            </w:r>
          </w:p>
          <w:p w:rsidR="00310A68" w:rsidRPr="00CC307E" w:rsidRDefault="00310A68" w:rsidP="00310A68">
            <w:pPr>
              <w:pStyle w:val="a3"/>
              <w:numPr>
                <w:ilvl w:val="0"/>
                <w:numId w:val="34"/>
              </w:numPr>
              <w:tabs>
                <w:tab w:val="left" w:pos="101"/>
              </w:tabs>
              <w:autoSpaceDE w:val="0"/>
              <w:spacing w:before="100" w:after="100"/>
              <w:rPr>
                <w:i/>
                <w:color w:val="000000"/>
                <w:szCs w:val="24"/>
              </w:rPr>
            </w:pPr>
            <w:r w:rsidRPr="00CC307E">
              <w:rPr>
                <w:i/>
                <w:color w:val="000000"/>
                <w:szCs w:val="24"/>
              </w:rPr>
              <w:t xml:space="preserve">Перспективы </w:t>
            </w:r>
            <w:proofErr w:type="spellStart"/>
            <w:r w:rsidRPr="00CC307E">
              <w:rPr>
                <w:i/>
                <w:color w:val="000000"/>
                <w:szCs w:val="24"/>
              </w:rPr>
              <w:t>рейтингования</w:t>
            </w:r>
            <w:proofErr w:type="spellEnd"/>
            <w:r w:rsidRPr="00CC307E">
              <w:rPr>
                <w:i/>
                <w:color w:val="000000"/>
                <w:szCs w:val="24"/>
              </w:rPr>
              <w:t xml:space="preserve"> субъектов, а также участие граждан в принятии решений в более широком контексте. </w:t>
            </w:r>
          </w:p>
          <w:p w:rsidR="00310A68" w:rsidRPr="00CC307E" w:rsidRDefault="00310A68" w:rsidP="00310A68">
            <w:pPr>
              <w:pStyle w:val="a3"/>
              <w:numPr>
                <w:ilvl w:val="0"/>
                <w:numId w:val="34"/>
              </w:numPr>
              <w:tabs>
                <w:tab w:val="left" w:pos="101"/>
              </w:tabs>
              <w:autoSpaceDE w:val="0"/>
              <w:spacing w:before="100" w:after="100"/>
              <w:rPr>
                <w:i/>
                <w:color w:val="000000"/>
                <w:szCs w:val="24"/>
              </w:rPr>
            </w:pPr>
            <w:r w:rsidRPr="00CC307E">
              <w:rPr>
                <w:i/>
                <w:color w:val="000000"/>
                <w:szCs w:val="24"/>
              </w:rPr>
              <w:t xml:space="preserve">Как вовлекать жителей городов в проекты </w:t>
            </w:r>
            <w:proofErr w:type="gramStart"/>
            <w:r w:rsidRPr="00CC307E">
              <w:rPr>
                <w:i/>
                <w:color w:val="000000"/>
                <w:szCs w:val="24"/>
              </w:rPr>
              <w:t>инициативного</w:t>
            </w:r>
            <w:proofErr w:type="gramEnd"/>
            <w:r w:rsidRPr="00CC307E">
              <w:rPr>
                <w:i/>
                <w:color w:val="000000"/>
                <w:szCs w:val="24"/>
              </w:rPr>
              <w:t xml:space="preserve"> бюджетирования</w:t>
            </w:r>
            <w:r>
              <w:rPr>
                <w:i/>
                <w:color w:val="000000"/>
                <w:szCs w:val="24"/>
              </w:rPr>
              <w:t>.</w:t>
            </w:r>
          </w:p>
          <w:p w:rsidR="00310A68" w:rsidRPr="006A21F8" w:rsidRDefault="00310A68" w:rsidP="00310A68">
            <w:pPr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310A68" w:rsidRPr="006A21F8" w:rsidRDefault="00310A68" w:rsidP="00310A68">
            <w:pPr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 w:rsidRPr="00B92337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 xml:space="preserve">К выступлению </w:t>
            </w:r>
            <w:proofErr w:type="gramStart"/>
            <w:r w:rsidRPr="00B92337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приглашены</w:t>
            </w:r>
            <w:proofErr w:type="gramEnd"/>
            <w:r w:rsidRPr="00B92337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:</w:t>
            </w:r>
          </w:p>
          <w:p w:rsidR="00310A68" w:rsidRPr="00C02F82" w:rsidRDefault="00310A68" w:rsidP="00310A68">
            <w:pPr>
              <w:widowControl w:val="0"/>
              <w:tabs>
                <w:tab w:val="left" w:pos="101"/>
              </w:tabs>
              <w:autoSpaceDE w:val="0"/>
              <w:spacing w:before="100" w:after="10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307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Вагин Владимир Владимирович</w:t>
            </w:r>
            <w:r w:rsidRPr="00C02F82">
              <w:rPr>
                <w:rFonts w:ascii="Times New Roman" w:hAnsi="Times New Roman"/>
                <w:color w:val="000000"/>
                <w:sz w:val="24"/>
                <w:szCs w:val="24"/>
              </w:rPr>
              <w:t>, руководитель Центра инициативного бюджетирования НИФИ Минфина РФ, «</w:t>
            </w:r>
            <w:proofErr w:type="gramStart"/>
            <w:r w:rsidRPr="00C02F82">
              <w:rPr>
                <w:rFonts w:ascii="Times New Roman" w:hAnsi="Times New Roman"/>
                <w:color w:val="000000"/>
                <w:sz w:val="24"/>
                <w:szCs w:val="24"/>
              </w:rPr>
              <w:t>Инициативное</w:t>
            </w:r>
            <w:proofErr w:type="gramEnd"/>
            <w:r w:rsidRPr="00C02F8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бюджетирование как инструмент городского развития»</w:t>
            </w:r>
          </w:p>
          <w:p w:rsidR="00310A68" w:rsidRDefault="00310A68" w:rsidP="00310A68">
            <w:pPr>
              <w:widowControl w:val="0"/>
              <w:tabs>
                <w:tab w:val="left" w:pos="101"/>
              </w:tabs>
              <w:autoSpaceDE w:val="0"/>
              <w:spacing w:before="100" w:after="10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310A68" w:rsidRPr="00CC307E" w:rsidRDefault="00310A68" w:rsidP="00310A68">
            <w:pPr>
              <w:widowControl w:val="0"/>
              <w:tabs>
                <w:tab w:val="left" w:pos="101"/>
              </w:tabs>
              <w:autoSpaceDE w:val="0"/>
              <w:spacing w:before="100" w:after="10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C307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Тимохина Евгения Александровна</w:t>
            </w:r>
            <w:r w:rsidRPr="00C02F82">
              <w:rPr>
                <w:rFonts w:ascii="Times New Roman" w:hAnsi="Times New Roman"/>
                <w:color w:val="000000"/>
                <w:sz w:val="24"/>
                <w:szCs w:val="24"/>
              </w:rPr>
              <w:t>, м.н.с. Центра инициативного бюджетирования НИФИ Минфина РФ, «</w:t>
            </w:r>
            <w:proofErr w:type="spellStart"/>
            <w:r w:rsidRPr="00C02F82">
              <w:rPr>
                <w:rFonts w:ascii="Times New Roman" w:hAnsi="Times New Roman"/>
                <w:color w:val="000000"/>
                <w:sz w:val="24"/>
                <w:szCs w:val="24"/>
              </w:rPr>
              <w:t>Рейтингование</w:t>
            </w:r>
            <w:proofErr w:type="spellEnd"/>
            <w:r w:rsidRPr="00C02F8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субъектов и итоги конкурса инициативного бюджетирования»</w:t>
            </w:r>
          </w:p>
          <w:p w:rsidR="00310A68" w:rsidRDefault="00310A68" w:rsidP="00310A68">
            <w:pPr>
              <w:widowControl w:val="0"/>
              <w:tabs>
                <w:tab w:val="left" w:pos="101"/>
              </w:tabs>
              <w:autoSpaceDE w:val="0"/>
              <w:spacing w:before="100" w:after="10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310A68" w:rsidRPr="00C02F82" w:rsidRDefault="00310A68" w:rsidP="00310A68">
            <w:pPr>
              <w:widowControl w:val="0"/>
              <w:tabs>
                <w:tab w:val="left" w:pos="101"/>
              </w:tabs>
              <w:autoSpaceDE w:val="0"/>
              <w:spacing w:before="100" w:after="10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307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Анцыферова Инна Сергеевна</w:t>
            </w:r>
            <w:r w:rsidRPr="00C02F82">
              <w:rPr>
                <w:rFonts w:ascii="Times New Roman" w:hAnsi="Times New Roman"/>
                <w:color w:val="000000"/>
                <w:sz w:val="24"/>
                <w:szCs w:val="24"/>
              </w:rPr>
              <w:t>, с.н.с. Центра инициативного бюджетирования НИФИ Минфина РФ, «Социальные эффекты инициативного бюджетирования»</w:t>
            </w:r>
          </w:p>
          <w:p w:rsidR="00310A68" w:rsidRDefault="00310A68" w:rsidP="00310A68">
            <w:pPr>
              <w:widowControl w:val="0"/>
              <w:tabs>
                <w:tab w:val="left" w:pos="101"/>
              </w:tabs>
              <w:autoSpaceDE w:val="0"/>
              <w:spacing w:before="100" w:after="10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310A68" w:rsidRDefault="00310A68" w:rsidP="00310A68">
            <w:pPr>
              <w:widowControl w:val="0"/>
              <w:tabs>
                <w:tab w:val="left" w:pos="101"/>
              </w:tabs>
              <w:autoSpaceDE w:val="0"/>
              <w:spacing w:before="100" w:after="10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307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Гаврилова Надежда Владимировна</w:t>
            </w:r>
            <w:r w:rsidRPr="00C02F82">
              <w:rPr>
                <w:rFonts w:ascii="Times New Roman" w:hAnsi="Times New Roman"/>
                <w:color w:val="000000"/>
                <w:sz w:val="24"/>
                <w:szCs w:val="24"/>
              </w:rPr>
              <w:t>, м.н.с. Центра инициативного бюджетирования НИФИ Минфина РФ, «От открытости к вовлечению граждан»</w:t>
            </w:r>
          </w:p>
          <w:p w:rsidR="00310A68" w:rsidRDefault="00310A68" w:rsidP="00310A68">
            <w:pPr>
              <w:widowControl w:val="0"/>
              <w:tabs>
                <w:tab w:val="left" w:pos="101"/>
              </w:tabs>
              <w:autoSpaceDE w:val="0"/>
              <w:spacing w:before="100" w:after="10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10A68" w:rsidRPr="00C02F82" w:rsidRDefault="00310A68" w:rsidP="00310A68">
            <w:pPr>
              <w:widowControl w:val="0"/>
              <w:tabs>
                <w:tab w:val="left" w:pos="101"/>
              </w:tabs>
              <w:autoSpaceDE w:val="0"/>
              <w:spacing w:before="100" w:after="10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A0724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Шаповалова</w:t>
            </w:r>
            <w:proofErr w:type="spellEnd"/>
            <w:r w:rsidRPr="00A0724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Наталья Арнольдовна</w:t>
            </w:r>
            <w:r w:rsidRPr="00A0724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gramStart"/>
            <w:r w:rsidRPr="00A0724E"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  <w:proofErr w:type="gramEnd"/>
            <w:r w:rsidRPr="00A0724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.н.с. Центра инициативного бюджетирования НИФИ Минфина РФ </w:t>
            </w:r>
          </w:p>
          <w:p w:rsidR="00C8418B" w:rsidRPr="00461F77" w:rsidRDefault="00C8418B" w:rsidP="008904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88183C" w:rsidRPr="00F25ED4" w:rsidRDefault="000606E6" w:rsidP="0089042E">
            <w:pPr>
              <w:spacing w:after="0"/>
              <w:rPr>
                <w:rFonts w:ascii="Times New Roman" w:hAnsi="Times New Roman"/>
                <w:b/>
                <w:bCs/>
                <w:iCs/>
              </w:rPr>
            </w:pPr>
            <w:r w:rsidRPr="00461F77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Во время работы секции предусмотрены ответы экспертов на вопросы участников!</w:t>
            </w:r>
          </w:p>
        </w:tc>
      </w:tr>
      <w:tr w:rsidR="00E41161" w:rsidRPr="00082E45" w:rsidTr="0023131A">
        <w:trPr>
          <w:gridAfter w:val="1"/>
          <w:wAfter w:w="425" w:type="dxa"/>
          <w:trHeight w:val="434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C6D9F1"/>
            <w:vAlign w:val="center"/>
          </w:tcPr>
          <w:p w:rsidR="000606E6" w:rsidRPr="00BC11E3" w:rsidRDefault="00B92337" w:rsidP="0089042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13:00-14</w:t>
            </w:r>
            <w:r w:rsidR="000606E6" w:rsidRPr="00BC11E3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="00D537F8" w:rsidRPr="00BC11E3"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r w:rsidR="000606E6" w:rsidRPr="00BC11E3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  <w:p w:rsidR="007C4FF0" w:rsidRPr="00BC11E3" w:rsidRDefault="007C4FF0" w:rsidP="0089042E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403E37"/>
                <w:sz w:val="24"/>
                <w:szCs w:val="24"/>
                <w:lang w:eastAsia="ru-RU"/>
              </w:rPr>
            </w:pPr>
            <w:r w:rsidRPr="00BC11E3">
              <w:rPr>
                <w:rFonts w:ascii="Times New Roman" w:eastAsia="Times New Roman" w:hAnsi="Times New Roman"/>
                <w:b/>
                <w:bCs/>
                <w:noProof/>
                <w:color w:val="403E37"/>
                <w:sz w:val="24"/>
                <w:szCs w:val="24"/>
                <w:lang w:eastAsia="ru-RU"/>
              </w:rPr>
              <w:drawing>
                <wp:inline distT="0" distB="0" distL="0" distR="0">
                  <wp:extent cx="504921" cy="561975"/>
                  <wp:effectExtent l="19050" t="0" r="9429" b="0"/>
                  <wp:docPr id="58" name="Рисунок 57" descr="обед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ед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921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tcBorders>
              <w:top w:val="nil"/>
              <w:left w:val="nil"/>
              <w:bottom w:val="nil"/>
              <w:right w:val="nil"/>
            </w:tcBorders>
            <w:shd w:val="clear" w:color="auto" w:fill="C6D9F1"/>
            <w:vAlign w:val="center"/>
          </w:tcPr>
          <w:p w:rsidR="000606E6" w:rsidRPr="00BC11E3" w:rsidRDefault="000606E6" w:rsidP="008904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C11E3">
              <w:rPr>
                <w:rFonts w:ascii="Times New Roman" w:hAnsi="Times New Roman"/>
                <w:sz w:val="24"/>
                <w:szCs w:val="24"/>
              </w:rPr>
              <w:t>Обед</w:t>
            </w:r>
          </w:p>
        </w:tc>
      </w:tr>
      <w:tr w:rsidR="00150758" w:rsidRPr="00082E45" w:rsidTr="00310A68">
        <w:trPr>
          <w:gridAfter w:val="1"/>
          <w:wAfter w:w="425" w:type="dxa"/>
          <w:trHeight w:val="3828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0758" w:rsidRPr="00C8418B" w:rsidRDefault="00150758" w:rsidP="00150758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C8418B">
              <w:rPr>
                <w:rFonts w:ascii="Times New Roman" w:hAnsi="Times New Roman"/>
                <w:b/>
                <w:sz w:val="24"/>
                <w:szCs w:val="24"/>
              </w:rPr>
              <w:t>14:00-15:30</w:t>
            </w:r>
          </w:p>
          <w:p w:rsidR="00150758" w:rsidRDefault="00150758" w:rsidP="0089042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50758" w:rsidRDefault="00150758" w:rsidP="0089042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50758" w:rsidRDefault="00150758" w:rsidP="0089042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50758" w:rsidRDefault="00150758" w:rsidP="0089042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50758" w:rsidRDefault="00150758" w:rsidP="0089042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50758" w:rsidRDefault="00150758" w:rsidP="0089042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50758" w:rsidRDefault="00150758" w:rsidP="0089042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50758" w:rsidRDefault="00150758" w:rsidP="0089042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50758" w:rsidRDefault="00150758" w:rsidP="0089042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50758" w:rsidRDefault="00150758" w:rsidP="0089042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50758" w:rsidRDefault="00150758" w:rsidP="0089042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50758" w:rsidRDefault="00150758" w:rsidP="0089042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50758" w:rsidRDefault="00150758" w:rsidP="0089042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50758" w:rsidRDefault="00150758" w:rsidP="0089042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50758" w:rsidRDefault="00150758" w:rsidP="0089042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50758" w:rsidRDefault="00150758" w:rsidP="0089042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50758" w:rsidRDefault="00150758" w:rsidP="0089042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50758" w:rsidRDefault="00150758" w:rsidP="0089042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50758" w:rsidRDefault="00150758" w:rsidP="0089042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0758" w:rsidRPr="00B36485" w:rsidRDefault="00150758" w:rsidP="00150758">
            <w:pPr>
              <w:spacing w:before="240"/>
              <w:rPr>
                <w:rFonts w:ascii="Times New Roman" w:hAnsi="Times New Roman"/>
                <w:bCs/>
                <w:sz w:val="24"/>
                <w:szCs w:val="24"/>
              </w:rPr>
            </w:pPr>
            <w:r w:rsidRPr="00CA3621">
              <w:rPr>
                <w:rFonts w:ascii="Times New Roman" w:hAnsi="Times New Roman"/>
                <w:b/>
                <w:bCs/>
                <w:sz w:val="24"/>
                <w:szCs w:val="24"/>
              </w:rPr>
              <w:t>Тематическая секция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№2</w:t>
            </w:r>
            <w:r w:rsidRPr="00CA3621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«</w:t>
            </w:r>
            <w:r w:rsidRPr="00CA3621">
              <w:rPr>
                <w:rFonts w:ascii="Times New Roman" w:hAnsi="Times New Roman"/>
                <w:bCs/>
                <w:sz w:val="24"/>
                <w:szCs w:val="24"/>
              </w:rPr>
              <w:t>Социальное предпринимательство как драйвер р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азвития муниципальной экономики»</w:t>
            </w:r>
          </w:p>
          <w:p w:rsidR="00150758" w:rsidRPr="00E17E8C" w:rsidRDefault="00150758" w:rsidP="00150758">
            <w:pPr>
              <w:spacing w:before="240"/>
              <w:rPr>
                <w:rFonts w:ascii="Times New Roman" w:hAnsi="Times New Roman"/>
                <w:b/>
                <w:bCs/>
                <w:i/>
                <w:sz w:val="24"/>
                <w:szCs w:val="24"/>
                <w:u w:val="single"/>
              </w:rPr>
            </w:pPr>
            <w:r w:rsidRPr="00E17E8C">
              <w:rPr>
                <w:rFonts w:ascii="Times New Roman" w:hAnsi="Times New Roman"/>
                <w:b/>
                <w:bCs/>
                <w:i/>
                <w:sz w:val="24"/>
                <w:szCs w:val="24"/>
                <w:u w:val="single"/>
              </w:rPr>
              <w:t>Модератор секции:</w:t>
            </w:r>
          </w:p>
          <w:p w:rsidR="00150758" w:rsidRPr="004C60A8" w:rsidRDefault="00150758" w:rsidP="00150758">
            <w:pPr>
              <w:spacing w:before="240"/>
              <w:rPr>
                <w:rFonts w:ascii="Times New Roman" w:hAnsi="Times New Roman"/>
                <w:bCs/>
                <w:sz w:val="24"/>
                <w:szCs w:val="24"/>
              </w:rPr>
            </w:pPr>
            <w:r w:rsidRPr="00CA362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150758">
              <w:rPr>
                <w:rFonts w:ascii="Times New Roman" w:hAnsi="Times New Roman"/>
                <w:b/>
                <w:bCs/>
                <w:sz w:val="24"/>
                <w:szCs w:val="24"/>
              </w:rPr>
              <w:t>Голубев Сергей Викторович</w:t>
            </w:r>
            <w:r w:rsidR="00461F77">
              <w:rPr>
                <w:rFonts w:ascii="Times New Roman" w:hAnsi="Times New Roman"/>
                <w:bCs/>
                <w:sz w:val="24"/>
                <w:szCs w:val="24"/>
              </w:rPr>
              <w:t>, г</w:t>
            </w:r>
            <w:r w:rsidRPr="00CA3621">
              <w:rPr>
                <w:rFonts w:ascii="Times New Roman" w:hAnsi="Times New Roman"/>
                <w:bCs/>
                <w:sz w:val="24"/>
                <w:szCs w:val="24"/>
              </w:rPr>
              <w:t xml:space="preserve">енеральный директор Фонда социальных инвестиций, чл. </w:t>
            </w:r>
            <w:r w:rsidRPr="004C60A8">
              <w:rPr>
                <w:rFonts w:ascii="Times New Roman" w:hAnsi="Times New Roman"/>
                <w:bCs/>
                <w:sz w:val="24"/>
                <w:szCs w:val="24"/>
              </w:rPr>
              <w:t>Правления ОПОРА России</w:t>
            </w:r>
          </w:p>
          <w:p w:rsidR="00150758" w:rsidRPr="00E17E8C" w:rsidRDefault="00150758" w:rsidP="00150758">
            <w:pPr>
              <w:spacing w:before="240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E17E8C">
              <w:rPr>
                <w:rFonts w:ascii="Times New Roman" w:hAnsi="Times New Roman"/>
                <w:b/>
                <w:bCs/>
                <w:i/>
                <w:sz w:val="24"/>
                <w:szCs w:val="24"/>
                <w:u w:val="single"/>
              </w:rPr>
              <w:t>Вопросы для обсуждения:</w:t>
            </w:r>
            <w:r w:rsidRPr="00E17E8C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</w:p>
          <w:p w:rsidR="00150758" w:rsidRPr="004C60A8" w:rsidRDefault="00150758" w:rsidP="00150758">
            <w:pPr>
              <w:pStyle w:val="a3"/>
              <w:numPr>
                <w:ilvl w:val="0"/>
                <w:numId w:val="32"/>
              </w:numPr>
              <w:spacing w:before="240"/>
              <w:rPr>
                <w:bCs/>
                <w:i/>
                <w:szCs w:val="24"/>
              </w:rPr>
            </w:pPr>
            <w:r w:rsidRPr="004C60A8">
              <w:rPr>
                <w:bCs/>
                <w:i/>
                <w:szCs w:val="24"/>
              </w:rPr>
              <w:t>Как вовлечь население в социальное предпринимательство - программы формирования предприимчивости среди школьников и студентов?</w:t>
            </w:r>
          </w:p>
          <w:p w:rsidR="00150758" w:rsidRPr="004C60A8" w:rsidRDefault="00150758" w:rsidP="00150758">
            <w:pPr>
              <w:pStyle w:val="a3"/>
              <w:numPr>
                <w:ilvl w:val="0"/>
                <w:numId w:val="32"/>
              </w:numPr>
              <w:spacing w:before="240"/>
              <w:rPr>
                <w:bCs/>
                <w:i/>
                <w:szCs w:val="24"/>
              </w:rPr>
            </w:pPr>
            <w:r>
              <w:rPr>
                <w:bCs/>
                <w:i/>
                <w:szCs w:val="24"/>
              </w:rPr>
              <w:t xml:space="preserve"> П</w:t>
            </w:r>
            <w:r w:rsidRPr="004C60A8">
              <w:rPr>
                <w:bCs/>
                <w:i/>
                <w:szCs w:val="24"/>
              </w:rPr>
              <w:t xml:space="preserve">рограммы развития предпринимательства. </w:t>
            </w:r>
          </w:p>
          <w:p w:rsidR="00150758" w:rsidRPr="004C60A8" w:rsidRDefault="00150758" w:rsidP="00150758">
            <w:pPr>
              <w:pStyle w:val="a3"/>
              <w:numPr>
                <w:ilvl w:val="0"/>
                <w:numId w:val="32"/>
              </w:numPr>
              <w:spacing w:before="240"/>
              <w:rPr>
                <w:bCs/>
                <w:i/>
                <w:szCs w:val="24"/>
              </w:rPr>
            </w:pPr>
            <w:r w:rsidRPr="004C60A8">
              <w:rPr>
                <w:bCs/>
                <w:i/>
                <w:szCs w:val="24"/>
              </w:rPr>
              <w:t>Как должна быть организована инфраструк</w:t>
            </w:r>
            <w:r>
              <w:rPr>
                <w:bCs/>
                <w:i/>
                <w:szCs w:val="24"/>
              </w:rPr>
              <w:t>ту</w:t>
            </w:r>
            <w:r w:rsidRPr="004C60A8">
              <w:rPr>
                <w:bCs/>
                <w:i/>
                <w:szCs w:val="24"/>
              </w:rPr>
              <w:t>ра поддержки социального предприним</w:t>
            </w:r>
            <w:r>
              <w:rPr>
                <w:bCs/>
                <w:i/>
                <w:szCs w:val="24"/>
              </w:rPr>
              <w:t>ательства</w:t>
            </w:r>
            <w:r w:rsidRPr="004C60A8">
              <w:rPr>
                <w:bCs/>
                <w:i/>
                <w:szCs w:val="24"/>
              </w:rPr>
              <w:t>?</w:t>
            </w:r>
          </w:p>
          <w:p w:rsidR="00150758" w:rsidRPr="004C60A8" w:rsidRDefault="00150758" w:rsidP="00150758">
            <w:pPr>
              <w:pStyle w:val="a3"/>
              <w:numPr>
                <w:ilvl w:val="0"/>
                <w:numId w:val="32"/>
              </w:numPr>
              <w:spacing w:before="240"/>
              <w:rPr>
                <w:bCs/>
                <w:i/>
                <w:szCs w:val="24"/>
              </w:rPr>
            </w:pPr>
            <w:r w:rsidRPr="004C60A8">
              <w:rPr>
                <w:bCs/>
                <w:i/>
                <w:szCs w:val="24"/>
              </w:rPr>
              <w:t>Как социальные предприниматели могут привлекать федеральные и международные р</w:t>
            </w:r>
            <w:r>
              <w:rPr>
                <w:bCs/>
                <w:i/>
                <w:szCs w:val="24"/>
              </w:rPr>
              <w:t>есурсы для развития территории</w:t>
            </w:r>
            <w:r w:rsidRPr="004C60A8">
              <w:rPr>
                <w:bCs/>
                <w:i/>
                <w:szCs w:val="24"/>
              </w:rPr>
              <w:t>?</w:t>
            </w:r>
          </w:p>
          <w:p w:rsidR="00150758" w:rsidRPr="004C60A8" w:rsidRDefault="00150758" w:rsidP="00150758">
            <w:pPr>
              <w:pStyle w:val="a3"/>
              <w:numPr>
                <w:ilvl w:val="0"/>
                <w:numId w:val="32"/>
              </w:numPr>
              <w:spacing w:before="240"/>
              <w:rPr>
                <w:bCs/>
                <w:i/>
                <w:szCs w:val="24"/>
              </w:rPr>
            </w:pPr>
            <w:r w:rsidRPr="004C60A8">
              <w:rPr>
                <w:bCs/>
                <w:i/>
                <w:szCs w:val="24"/>
              </w:rPr>
              <w:t>Как социальные предприниматели могут по</w:t>
            </w:r>
            <w:r>
              <w:rPr>
                <w:bCs/>
                <w:i/>
                <w:szCs w:val="24"/>
              </w:rPr>
              <w:t>мочь решить социальные проблемы</w:t>
            </w:r>
            <w:r w:rsidRPr="004C60A8">
              <w:rPr>
                <w:bCs/>
                <w:i/>
                <w:szCs w:val="24"/>
              </w:rPr>
              <w:t>?</w:t>
            </w:r>
          </w:p>
          <w:p w:rsidR="00150758" w:rsidRPr="00B36485" w:rsidRDefault="00150758" w:rsidP="00150758">
            <w:pPr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150758" w:rsidRPr="00880FA1" w:rsidRDefault="00150758" w:rsidP="00150758">
            <w:pPr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 w:rsidRPr="00B92337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 xml:space="preserve">К выступлению </w:t>
            </w:r>
            <w:proofErr w:type="gramStart"/>
            <w:r w:rsidRPr="00B92337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приглашены</w:t>
            </w:r>
            <w:proofErr w:type="gramEnd"/>
            <w:r w:rsidRPr="00B92337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:</w:t>
            </w:r>
          </w:p>
          <w:p w:rsidR="00150758" w:rsidRPr="00CA3621" w:rsidRDefault="00150758" w:rsidP="00150758">
            <w:pPr>
              <w:spacing w:before="240"/>
              <w:rPr>
                <w:rFonts w:ascii="Times New Roman" w:hAnsi="Times New Roman"/>
                <w:bCs/>
                <w:sz w:val="24"/>
                <w:szCs w:val="24"/>
              </w:rPr>
            </w:pPr>
            <w:r w:rsidRPr="004C60A8">
              <w:rPr>
                <w:rFonts w:ascii="Times New Roman" w:hAnsi="Times New Roman"/>
                <w:b/>
                <w:bCs/>
                <w:sz w:val="24"/>
                <w:szCs w:val="24"/>
              </w:rPr>
              <w:t>Зверева Наталия Ивановна</w:t>
            </w:r>
            <w:r w:rsidR="00461F77">
              <w:rPr>
                <w:rFonts w:ascii="Times New Roman" w:hAnsi="Times New Roman"/>
                <w:bCs/>
                <w:sz w:val="24"/>
                <w:szCs w:val="24"/>
              </w:rPr>
              <w:t>, д</w:t>
            </w:r>
            <w:r w:rsidRPr="00CA3621">
              <w:rPr>
                <w:rFonts w:ascii="Times New Roman" w:hAnsi="Times New Roman"/>
                <w:bCs/>
                <w:sz w:val="24"/>
                <w:szCs w:val="24"/>
              </w:rPr>
              <w:t xml:space="preserve">иректор Фонда региональных социальных программ «Наше будущее» </w:t>
            </w:r>
          </w:p>
          <w:p w:rsidR="00150758" w:rsidRPr="00CA3621" w:rsidRDefault="00150758" w:rsidP="00150758">
            <w:pPr>
              <w:spacing w:before="240"/>
              <w:rPr>
                <w:rFonts w:ascii="Times New Roman" w:hAnsi="Times New Roman"/>
                <w:bCs/>
                <w:sz w:val="24"/>
                <w:szCs w:val="24"/>
              </w:rPr>
            </w:pPr>
            <w:r w:rsidRPr="004C60A8">
              <w:rPr>
                <w:rFonts w:ascii="Times New Roman" w:hAnsi="Times New Roman"/>
                <w:b/>
                <w:bCs/>
                <w:sz w:val="24"/>
                <w:szCs w:val="24"/>
              </w:rPr>
              <w:t>Николаева Елена Леонидовна</w:t>
            </w:r>
            <w:r w:rsidR="00461F77">
              <w:rPr>
                <w:rFonts w:ascii="Times New Roman" w:hAnsi="Times New Roman"/>
                <w:bCs/>
                <w:sz w:val="24"/>
                <w:szCs w:val="24"/>
              </w:rPr>
              <w:t>, р</w:t>
            </w:r>
            <w:r w:rsidRPr="00CA3621">
              <w:rPr>
                <w:rFonts w:ascii="Times New Roman" w:hAnsi="Times New Roman"/>
                <w:bCs/>
                <w:sz w:val="24"/>
                <w:szCs w:val="24"/>
              </w:rPr>
              <w:t>уководитель рабочей г</w:t>
            </w:r>
            <w:r w:rsidR="00461F77">
              <w:rPr>
                <w:rFonts w:ascii="Times New Roman" w:hAnsi="Times New Roman"/>
                <w:bCs/>
                <w:sz w:val="24"/>
                <w:szCs w:val="24"/>
              </w:rPr>
              <w:t>руппы «Социальные инициативы», президент НП "Намикс", з</w:t>
            </w:r>
            <w:r w:rsidRPr="00CA3621">
              <w:rPr>
                <w:rFonts w:ascii="Times New Roman" w:hAnsi="Times New Roman"/>
                <w:bCs/>
                <w:sz w:val="24"/>
                <w:szCs w:val="24"/>
              </w:rPr>
              <w:t>аместитель председателя Общероссийской общественной организации "Деловая Россия"</w:t>
            </w:r>
          </w:p>
          <w:p w:rsidR="00150758" w:rsidRPr="00CA3621" w:rsidRDefault="00150758" w:rsidP="00150758">
            <w:pPr>
              <w:spacing w:before="240"/>
              <w:rPr>
                <w:rFonts w:ascii="Times New Roman" w:hAnsi="Times New Roman"/>
                <w:bCs/>
                <w:sz w:val="24"/>
                <w:szCs w:val="24"/>
              </w:rPr>
            </w:pPr>
            <w:r w:rsidRPr="004C60A8">
              <w:rPr>
                <w:rFonts w:ascii="Times New Roman" w:hAnsi="Times New Roman"/>
                <w:b/>
                <w:bCs/>
                <w:sz w:val="24"/>
                <w:szCs w:val="24"/>
              </w:rPr>
              <w:t>Вайнер Владимир Леонидович</w:t>
            </w:r>
            <w:r w:rsidR="00461F77">
              <w:rPr>
                <w:rFonts w:ascii="Times New Roman" w:hAnsi="Times New Roman"/>
                <w:bCs/>
                <w:sz w:val="24"/>
                <w:szCs w:val="24"/>
              </w:rPr>
              <w:t>, д</w:t>
            </w:r>
            <w:r w:rsidRPr="00CA3621">
              <w:rPr>
                <w:rFonts w:ascii="Times New Roman" w:hAnsi="Times New Roman"/>
                <w:bCs/>
                <w:sz w:val="24"/>
                <w:szCs w:val="24"/>
              </w:rPr>
              <w:t xml:space="preserve">иректор Фонда развития медиапроектов и социальных программ </w:t>
            </w:r>
            <w:r w:rsidRPr="00CA3621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Gladway</w:t>
            </w:r>
          </w:p>
          <w:p w:rsidR="00150758" w:rsidRPr="00CA3621" w:rsidRDefault="00150758" w:rsidP="00150758">
            <w:pPr>
              <w:spacing w:before="240"/>
              <w:rPr>
                <w:rFonts w:ascii="Times New Roman" w:hAnsi="Times New Roman"/>
                <w:bCs/>
                <w:sz w:val="24"/>
                <w:szCs w:val="24"/>
              </w:rPr>
            </w:pPr>
            <w:r w:rsidRPr="004C60A8">
              <w:rPr>
                <w:rFonts w:ascii="Times New Roman" w:hAnsi="Times New Roman"/>
                <w:b/>
                <w:bCs/>
                <w:sz w:val="24"/>
                <w:szCs w:val="24"/>
              </w:rPr>
              <w:t>Давыдова Наталья Вячеславовна</w:t>
            </w:r>
            <w:r w:rsidR="00461F77">
              <w:rPr>
                <w:rFonts w:ascii="Times New Roman" w:hAnsi="Times New Roman"/>
                <w:bCs/>
                <w:sz w:val="24"/>
                <w:szCs w:val="24"/>
              </w:rPr>
              <w:t>, п</w:t>
            </w:r>
            <w:r w:rsidRPr="00CA3621">
              <w:rPr>
                <w:rFonts w:ascii="Times New Roman" w:hAnsi="Times New Roman"/>
                <w:bCs/>
                <w:sz w:val="24"/>
                <w:szCs w:val="24"/>
              </w:rPr>
              <w:t xml:space="preserve">редседатель правления НОБФ «Под флагом </w:t>
            </w:r>
            <w:r w:rsidRPr="00CA3621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добра!», руководитель волонтерского движения «Под флагом доброй воли!»</w:t>
            </w:r>
          </w:p>
          <w:p w:rsidR="00150758" w:rsidRPr="00CA3621" w:rsidRDefault="00150758" w:rsidP="00150758">
            <w:pPr>
              <w:spacing w:before="240"/>
              <w:rPr>
                <w:rFonts w:ascii="Times New Roman" w:hAnsi="Times New Roman"/>
                <w:bCs/>
                <w:sz w:val="24"/>
                <w:szCs w:val="24"/>
              </w:rPr>
            </w:pPr>
            <w:r w:rsidRPr="004C60A8">
              <w:rPr>
                <w:rFonts w:ascii="Times New Roman" w:hAnsi="Times New Roman"/>
                <w:b/>
                <w:bCs/>
                <w:sz w:val="24"/>
                <w:szCs w:val="24"/>
              </w:rPr>
              <w:t>Дерябина Олеся Евгеньевна</w:t>
            </w:r>
            <w:r w:rsidR="00461F77">
              <w:rPr>
                <w:rFonts w:ascii="Times New Roman" w:hAnsi="Times New Roman"/>
                <w:bCs/>
                <w:sz w:val="24"/>
                <w:szCs w:val="24"/>
              </w:rPr>
              <w:t>, р</w:t>
            </w:r>
            <w:r w:rsidRPr="00CA3621">
              <w:rPr>
                <w:rFonts w:ascii="Times New Roman" w:hAnsi="Times New Roman"/>
                <w:bCs/>
                <w:sz w:val="24"/>
                <w:szCs w:val="24"/>
              </w:rPr>
              <w:t xml:space="preserve">уководитель регионального развития Общероссийской общественной организации малого и среднего предпринимательства «ОПОРА РОССИИ»   </w:t>
            </w:r>
          </w:p>
          <w:p w:rsidR="00150758" w:rsidRDefault="00150758" w:rsidP="00150758">
            <w:pPr>
              <w:spacing w:before="240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4C60A8">
              <w:rPr>
                <w:rFonts w:ascii="Times New Roman" w:hAnsi="Times New Roman"/>
                <w:b/>
                <w:bCs/>
                <w:sz w:val="24"/>
                <w:szCs w:val="24"/>
              </w:rPr>
              <w:t>Карпович</w:t>
            </w:r>
            <w:proofErr w:type="spellEnd"/>
            <w:r w:rsidRPr="004C60A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Наталья Николаевн</w:t>
            </w:r>
            <w:r w:rsidR="003479D5">
              <w:rPr>
                <w:rFonts w:ascii="Times New Roman" w:hAnsi="Times New Roman"/>
                <w:b/>
                <w:bCs/>
                <w:sz w:val="24"/>
                <w:szCs w:val="24"/>
              </w:rPr>
              <w:t>а</w:t>
            </w:r>
            <w:r w:rsidRPr="004C60A8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r w:rsidR="00461F77"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  <w:r w:rsidRPr="00CA3621">
              <w:rPr>
                <w:rFonts w:ascii="Times New Roman" w:hAnsi="Times New Roman"/>
                <w:bCs/>
                <w:sz w:val="24"/>
                <w:szCs w:val="24"/>
              </w:rPr>
              <w:t>редседатель РОО «Объединение многодетных семей города Москвы», директор ГБУ «Женский деловой Центр</w:t>
            </w:r>
          </w:p>
          <w:p w:rsidR="00150758" w:rsidRDefault="00150758" w:rsidP="00150758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4C60A8">
              <w:rPr>
                <w:rFonts w:ascii="Times New Roman" w:hAnsi="Times New Roman"/>
                <w:b/>
                <w:bCs/>
                <w:sz w:val="24"/>
                <w:szCs w:val="24"/>
              </w:rPr>
              <w:t>Тополева-Солдунова Елена Андреевна</w:t>
            </w:r>
            <w:r w:rsidR="00461F77">
              <w:rPr>
                <w:rFonts w:ascii="Times New Roman" w:hAnsi="Times New Roman"/>
                <w:bCs/>
                <w:sz w:val="24"/>
                <w:szCs w:val="24"/>
              </w:rPr>
              <w:t>, д</w:t>
            </w:r>
            <w:r w:rsidRPr="00CA3621">
              <w:rPr>
                <w:rFonts w:ascii="Times New Roman" w:hAnsi="Times New Roman"/>
                <w:bCs/>
                <w:sz w:val="24"/>
                <w:szCs w:val="24"/>
              </w:rPr>
              <w:t>иректор Агентства социальной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CA3621">
              <w:rPr>
                <w:rFonts w:ascii="Times New Roman" w:hAnsi="Times New Roman"/>
                <w:bCs/>
                <w:sz w:val="24"/>
                <w:szCs w:val="24"/>
              </w:rPr>
              <w:t>информации, член ОП РФ</w:t>
            </w:r>
          </w:p>
          <w:p w:rsidR="00150758" w:rsidRPr="00310A68" w:rsidRDefault="00150758" w:rsidP="00310A68">
            <w:pPr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461F77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Во время работы секции предусмотрены ответы экспертов на вопросы участников!</w:t>
            </w:r>
          </w:p>
        </w:tc>
      </w:tr>
      <w:tr w:rsidR="00E41161" w:rsidRPr="00082E45" w:rsidTr="0023131A">
        <w:trPr>
          <w:gridAfter w:val="1"/>
          <w:wAfter w:w="425" w:type="dxa"/>
          <w:trHeight w:val="1283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:rsidR="00150758" w:rsidRDefault="00D537F8" w:rsidP="005F4FEC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C8418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 </w:t>
            </w:r>
          </w:p>
          <w:p w:rsidR="00B92337" w:rsidRPr="00C8418B" w:rsidRDefault="00150758" w:rsidP="005F4FEC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15:30</w:t>
            </w:r>
            <w:r w:rsidR="00B92337" w:rsidRPr="00C8418B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15:40 </w:t>
            </w:r>
          </w:p>
          <w:p w:rsidR="000606E6" w:rsidRPr="00C8418B" w:rsidRDefault="0023131A" w:rsidP="00B9233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23131A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04921" cy="504921"/>
                  <wp:effectExtent l="19050" t="0" r="9429" b="0"/>
                  <wp:docPr id="8" name="Рисунок 57" descr="обед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ед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921" cy="504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8183C" w:rsidRPr="00C8418B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 w:rsidR="00BC11E3" w:rsidRPr="00C8418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 </w:t>
            </w:r>
          </w:p>
        </w:tc>
        <w:tc>
          <w:tcPr>
            <w:tcW w:w="8788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:rsidR="00150758" w:rsidRPr="00150758" w:rsidRDefault="00150758" w:rsidP="00150758">
            <w:pPr>
              <w:spacing w:line="240" w:lineRule="auto"/>
              <w:rPr>
                <w:rFonts w:ascii="Times New Roman" w:hAnsi="Times New Roman"/>
                <w:b/>
                <w:bCs/>
                <w:sz w:val="40"/>
                <w:szCs w:val="40"/>
                <w:vertAlign w:val="superscript"/>
              </w:rPr>
            </w:pPr>
            <w:r w:rsidRPr="00150758">
              <w:rPr>
                <w:rFonts w:ascii="Times New Roman" w:hAnsi="Times New Roman"/>
                <w:sz w:val="40"/>
                <w:szCs w:val="40"/>
                <w:vertAlign w:val="superscript"/>
              </w:rPr>
              <w:t>Перерыв</w:t>
            </w:r>
          </w:p>
        </w:tc>
      </w:tr>
      <w:tr w:rsidR="00E41161" w:rsidRPr="00082E45" w:rsidTr="0023131A">
        <w:trPr>
          <w:gridAfter w:val="1"/>
          <w:wAfter w:w="425" w:type="dxa"/>
          <w:trHeight w:val="913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1161" w:rsidRPr="00022E0D" w:rsidRDefault="000606E6" w:rsidP="005F4FEC">
            <w:pPr>
              <w:spacing w:before="240"/>
              <w:rPr>
                <w:rFonts w:ascii="Times New Roman" w:hAnsi="Times New Roman"/>
                <w:b/>
                <w:sz w:val="24"/>
                <w:szCs w:val="24"/>
              </w:rPr>
            </w:pPr>
            <w:r w:rsidRPr="004B281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B9233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5F4FEC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  <w:r w:rsidR="008F79A9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="005F4FEC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0</w:t>
            </w:r>
            <w:r w:rsidR="00B92337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="00B9233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17</w:t>
            </w:r>
            <w:r w:rsidRPr="00082E45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="00022E0D">
              <w:rPr>
                <w:rFonts w:ascii="Times New Roman" w:hAnsi="Times New Roman"/>
                <w:b/>
                <w:sz w:val="24"/>
                <w:szCs w:val="24"/>
              </w:rPr>
              <w:t>00</w:t>
            </w:r>
          </w:p>
        </w:tc>
        <w:tc>
          <w:tcPr>
            <w:tcW w:w="8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A5A78" w:rsidRDefault="000A5A78" w:rsidP="000A5A78">
            <w:pPr>
              <w:spacing w:after="0" w:line="23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A5A78" w:rsidRPr="00D56DA8" w:rsidRDefault="000A5A78" w:rsidP="000A5A78">
            <w:pPr>
              <w:spacing w:after="0" w:line="23" w:lineRule="atLeast"/>
              <w:rPr>
                <w:bCs/>
                <w:color w:val="000000"/>
                <w:sz w:val="24"/>
                <w:szCs w:val="24"/>
              </w:rPr>
            </w:pPr>
            <w:r w:rsidRPr="00D56DA8">
              <w:rPr>
                <w:rFonts w:ascii="Times New Roman" w:hAnsi="Times New Roman"/>
                <w:b/>
                <w:sz w:val="24"/>
                <w:szCs w:val="24"/>
              </w:rPr>
              <w:t>Тематическая секция №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Pr="00D56DA8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 w:rsidRPr="00D56D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56DA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«Муниципальный энергоменеджмент как эффективный комплексный инструмент повышения энергоэффективности и развития  энергетической инфраструктуры»   </w:t>
            </w:r>
          </w:p>
          <w:p w:rsidR="000A5A78" w:rsidRPr="00710BCC" w:rsidRDefault="000A5A78" w:rsidP="000A5A78">
            <w:pPr>
              <w:spacing w:after="0" w:line="23" w:lineRule="atLeast"/>
              <w:rPr>
                <w:rFonts w:ascii="Times New Roman" w:hAnsi="Times New Roman"/>
                <w:color w:val="000000"/>
              </w:rPr>
            </w:pPr>
          </w:p>
          <w:p w:rsidR="000A5A78" w:rsidRPr="00E17E8C" w:rsidRDefault="000A5A78" w:rsidP="000A5A78">
            <w:pPr>
              <w:widowControl w:val="0"/>
              <w:tabs>
                <w:tab w:val="left" w:pos="101"/>
              </w:tabs>
              <w:autoSpaceDE w:val="0"/>
              <w:spacing w:before="100" w:after="10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E17E8C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u w:val="single"/>
              </w:rPr>
              <w:t>Модератор секции</w:t>
            </w:r>
            <w:r w:rsidRPr="00E17E8C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: </w:t>
            </w:r>
          </w:p>
          <w:p w:rsidR="000A5A78" w:rsidRPr="00B36485" w:rsidRDefault="000A5A78" w:rsidP="000A5A78">
            <w:pPr>
              <w:widowControl w:val="0"/>
              <w:tabs>
                <w:tab w:val="left" w:pos="101"/>
              </w:tabs>
              <w:autoSpaceDE w:val="0"/>
              <w:spacing w:before="100" w:after="10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657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Конев Алексей Викторович</w:t>
            </w:r>
            <w:r w:rsidRPr="00B3648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</w:t>
            </w:r>
            <w:r w:rsidRPr="005F4FEC">
              <w:rPr>
                <w:rFonts w:ascii="Times New Roman" w:hAnsi="Times New Roman"/>
                <w:color w:val="000000"/>
                <w:sz w:val="24"/>
                <w:szCs w:val="24"/>
              </w:rPr>
              <w:t>иректор по инновациям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B36485">
              <w:rPr>
                <w:rFonts w:ascii="Times New Roman" w:hAnsi="Times New Roman"/>
                <w:color w:val="000000"/>
                <w:sz w:val="24"/>
                <w:szCs w:val="24"/>
              </w:rPr>
              <w:t>Российское энергетическое агентство</w:t>
            </w:r>
          </w:p>
          <w:p w:rsidR="000A5A78" w:rsidRPr="00E17E8C" w:rsidRDefault="000A5A78" w:rsidP="000A5A78">
            <w:pPr>
              <w:spacing w:before="240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601F5D">
              <w:rPr>
                <w:rFonts w:ascii="Times New Roman" w:hAnsi="Times New Roman"/>
                <w:bCs/>
                <w:iCs/>
                <w:kern w:val="1"/>
              </w:rPr>
              <w:br/>
            </w:r>
            <w:r w:rsidRPr="00E17E8C">
              <w:rPr>
                <w:rFonts w:ascii="Times New Roman" w:hAnsi="Times New Roman"/>
                <w:b/>
                <w:bCs/>
                <w:i/>
                <w:sz w:val="24"/>
                <w:szCs w:val="24"/>
                <w:u w:val="single"/>
              </w:rPr>
              <w:t>Вопросы для обсуждения:</w:t>
            </w:r>
            <w:r w:rsidRPr="00E17E8C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</w:p>
          <w:p w:rsidR="000A5A78" w:rsidRPr="00B36485" w:rsidRDefault="000A5A78" w:rsidP="000A5A78">
            <w:pPr>
              <w:pStyle w:val="a3"/>
              <w:numPr>
                <w:ilvl w:val="0"/>
                <w:numId w:val="33"/>
              </w:numPr>
              <w:tabs>
                <w:tab w:val="left" w:pos="101"/>
              </w:tabs>
              <w:autoSpaceDE w:val="0"/>
              <w:spacing w:before="100" w:after="100"/>
              <w:rPr>
                <w:i/>
                <w:color w:val="000000"/>
                <w:szCs w:val="24"/>
              </w:rPr>
            </w:pPr>
            <w:r w:rsidRPr="00B36485">
              <w:rPr>
                <w:i/>
                <w:color w:val="000000"/>
                <w:szCs w:val="24"/>
              </w:rPr>
              <w:t>Муниципальный энергоменеджмент</w:t>
            </w:r>
            <w:r>
              <w:rPr>
                <w:i/>
                <w:color w:val="000000"/>
                <w:szCs w:val="24"/>
                <w:lang w:val="en-US"/>
              </w:rPr>
              <w:t>.</w:t>
            </w:r>
          </w:p>
          <w:p w:rsidR="000A5A78" w:rsidRPr="00B36485" w:rsidRDefault="000A5A78" w:rsidP="000A5A78">
            <w:pPr>
              <w:pStyle w:val="a3"/>
              <w:numPr>
                <w:ilvl w:val="0"/>
                <w:numId w:val="33"/>
              </w:numPr>
              <w:tabs>
                <w:tab w:val="left" w:pos="101"/>
              </w:tabs>
              <w:autoSpaceDE w:val="0"/>
              <w:spacing w:before="100" w:after="100"/>
              <w:rPr>
                <w:i/>
                <w:color w:val="000000"/>
                <w:szCs w:val="24"/>
              </w:rPr>
            </w:pPr>
            <w:r w:rsidRPr="00B36485">
              <w:rPr>
                <w:i/>
                <w:color w:val="000000"/>
                <w:szCs w:val="24"/>
              </w:rPr>
              <w:t>Успешная практика реализации энергосервисных контрактов.</w:t>
            </w:r>
          </w:p>
          <w:p w:rsidR="000A5A78" w:rsidRPr="00B36485" w:rsidRDefault="000A5A78" w:rsidP="000A5A78">
            <w:pPr>
              <w:pStyle w:val="a3"/>
              <w:numPr>
                <w:ilvl w:val="0"/>
                <w:numId w:val="33"/>
              </w:numPr>
              <w:tabs>
                <w:tab w:val="left" w:pos="101"/>
              </w:tabs>
              <w:autoSpaceDE w:val="0"/>
              <w:spacing w:before="100" w:after="100"/>
              <w:rPr>
                <w:i/>
                <w:color w:val="000000"/>
                <w:szCs w:val="24"/>
              </w:rPr>
            </w:pPr>
            <w:r w:rsidRPr="00B36485">
              <w:rPr>
                <w:i/>
                <w:color w:val="000000"/>
                <w:szCs w:val="24"/>
              </w:rPr>
              <w:t xml:space="preserve">Организационные и </w:t>
            </w:r>
            <w:proofErr w:type="spellStart"/>
            <w:proofErr w:type="gramStart"/>
            <w:r w:rsidRPr="00B36485">
              <w:rPr>
                <w:i/>
                <w:color w:val="000000"/>
                <w:szCs w:val="24"/>
              </w:rPr>
              <w:t>бизнес-модели</w:t>
            </w:r>
            <w:proofErr w:type="spellEnd"/>
            <w:proofErr w:type="gramEnd"/>
            <w:r>
              <w:rPr>
                <w:i/>
                <w:color w:val="000000"/>
                <w:szCs w:val="24"/>
              </w:rPr>
              <w:t>,</w:t>
            </w:r>
            <w:r w:rsidRPr="00B36485">
              <w:rPr>
                <w:i/>
                <w:color w:val="000000"/>
                <w:szCs w:val="24"/>
              </w:rPr>
              <w:t xml:space="preserve"> организации учета потребления энергоресурсов. Современные технологические подходы</w:t>
            </w:r>
            <w:r w:rsidRPr="00D56DA8">
              <w:rPr>
                <w:i/>
                <w:color w:val="000000"/>
                <w:szCs w:val="24"/>
              </w:rPr>
              <w:t>.</w:t>
            </w:r>
          </w:p>
          <w:p w:rsidR="000A5A78" w:rsidRPr="00B36485" w:rsidRDefault="000A5A78" w:rsidP="000A5A78">
            <w:pPr>
              <w:pStyle w:val="a3"/>
              <w:numPr>
                <w:ilvl w:val="0"/>
                <w:numId w:val="33"/>
              </w:numPr>
              <w:tabs>
                <w:tab w:val="left" w:pos="101"/>
              </w:tabs>
              <w:autoSpaceDE w:val="0"/>
              <w:spacing w:before="100" w:after="100"/>
              <w:rPr>
                <w:i/>
                <w:color w:val="000000"/>
                <w:szCs w:val="24"/>
              </w:rPr>
            </w:pPr>
            <w:r w:rsidRPr="00B36485">
              <w:rPr>
                <w:i/>
                <w:color w:val="000000"/>
                <w:szCs w:val="24"/>
              </w:rPr>
              <w:t>Современные подходы к оптимизации системы теплоснабжения.</w:t>
            </w:r>
          </w:p>
          <w:p w:rsidR="000A5A78" w:rsidRPr="00B36485" w:rsidRDefault="000A5A78" w:rsidP="000A5A78">
            <w:pPr>
              <w:pStyle w:val="a3"/>
              <w:numPr>
                <w:ilvl w:val="0"/>
                <w:numId w:val="33"/>
              </w:numPr>
              <w:tabs>
                <w:tab w:val="left" w:pos="101"/>
              </w:tabs>
              <w:autoSpaceDE w:val="0"/>
              <w:spacing w:before="100" w:after="100"/>
              <w:rPr>
                <w:i/>
                <w:color w:val="000000"/>
                <w:szCs w:val="24"/>
              </w:rPr>
            </w:pPr>
            <w:r w:rsidRPr="00B36485">
              <w:rPr>
                <w:i/>
                <w:color w:val="000000"/>
                <w:szCs w:val="24"/>
              </w:rPr>
              <w:t>Практика реализации концессионных соглашений на техническое перевооружение котельных с использованием механизма лизинга</w:t>
            </w:r>
          </w:p>
          <w:p w:rsidR="000A5A78" w:rsidRPr="006B4688" w:rsidRDefault="000A5A78" w:rsidP="000A5A78">
            <w:pPr>
              <w:pStyle w:val="a3"/>
              <w:tabs>
                <w:tab w:val="left" w:pos="101"/>
              </w:tabs>
              <w:autoSpaceDE w:val="0"/>
              <w:spacing w:before="100" w:after="100"/>
              <w:rPr>
                <w:color w:val="000000"/>
                <w:szCs w:val="24"/>
              </w:rPr>
            </w:pPr>
          </w:p>
          <w:p w:rsidR="000A5A78" w:rsidRPr="00D56DA8" w:rsidRDefault="000A5A78" w:rsidP="000A5A78">
            <w:pPr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 w:rsidRPr="00D56DA8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 xml:space="preserve">К выступлению </w:t>
            </w:r>
            <w:proofErr w:type="gramStart"/>
            <w:r w:rsidRPr="00D56DA8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приглашены</w:t>
            </w:r>
            <w:proofErr w:type="gramEnd"/>
            <w:r w:rsidRPr="00D56DA8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:</w:t>
            </w:r>
          </w:p>
          <w:p w:rsidR="000A5A78" w:rsidRPr="00D56DA8" w:rsidRDefault="000A5A78" w:rsidP="000A5A78">
            <w:pPr>
              <w:spacing w:after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56DA8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Ростовщикова Валентина Георгиевна</w:t>
            </w:r>
            <w:r w:rsidRPr="00D56DA8">
              <w:rPr>
                <w:rFonts w:ascii="Times New Roman" w:hAnsi="Times New Roman"/>
                <w:bCs/>
                <w:iCs/>
                <w:sz w:val="24"/>
                <w:szCs w:val="24"/>
              </w:rPr>
              <w:t>, директор Института собственников жилья</w:t>
            </w:r>
          </w:p>
          <w:p w:rsidR="000A5A78" w:rsidRPr="00D56DA8" w:rsidRDefault="000A5A78" w:rsidP="000A5A78">
            <w:pPr>
              <w:spacing w:after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0A5A78" w:rsidRPr="00D56DA8" w:rsidRDefault="000A5A78" w:rsidP="000A5A78">
            <w:pPr>
              <w:spacing w:after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proofErr w:type="spellStart"/>
            <w:r w:rsidRPr="00D56DA8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Цакунов</w:t>
            </w:r>
            <w:proofErr w:type="spellEnd"/>
            <w:r w:rsidRPr="00D56DA8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 Сергей Владимирович</w:t>
            </w:r>
            <w:r w:rsidRPr="00D56DA8">
              <w:rPr>
                <w:rFonts w:ascii="Times New Roman" w:hAnsi="Times New Roman"/>
                <w:bCs/>
                <w:iCs/>
                <w:sz w:val="24"/>
                <w:szCs w:val="24"/>
              </w:rPr>
              <w:t>, генеральный директор</w:t>
            </w:r>
            <w:proofErr w:type="gramStart"/>
            <w:r w:rsidRPr="00D56DA8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П</w:t>
            </w:r>
            <w:proofErr w:type="gramEnd"/>
            <w:r w:rsidRPr="00D56DA8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ервой национальной </w:t>
            </w:r>
            <w:proofErr w:type="spellStart"/>
            <w:r w:rsidRPr="00D56DA8">
              <w:rPr>
                <w:rFonts w:ascii="Times New Roman" w:hAnsi="Times New Roman"/>
                <w:bCs/>
                <w:iCs/>
                <w:sz w:val="24"/>
                <w:szCs w:val="24"/>
              </w:rPr>
              <w:t>энергосервисной</w:t>
            </w:r>
            <w:proofErr w:type="spellEnd"/>
            <w:r w:rsidRPr="00D56DA8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компании.</w:t>
            </w:r>
          </w:p>
          <w:p w:rsidR="000A5A78" w:rsidRPr="00D56DA8" w:rsidRDefault="000A5A78" w:rsidP="000A5A78">
            <w:pPr>
              <w:spacing w:after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0A5A78" w:rsidRPr="00D56DA8" w:rsidRDefault="000A5A78" w:rsidP="000A5A78">
            <w:pPr>
              <w:spacing w:after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proofErr w:type="spellStart"/>
            <w:r w:rsidRPr="00D56DA8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Севостьянов</w:t>
            </w:r>
            <w:proofErr w:type="spellEnd"/>
            <w:r w:rsidRPr="00D56DA8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 Алексей Владимирович</w:t>
            </w:r>
            <w:r w:rsidRPr="00D56DA8">
              <w:rPr>
                <w:rFonts w:ascii="Times New Roman" w:hAnsi="Times New Roman"/>
                <w:bCs/>
                <w:iCs/>
                <w:sz w:val="24"/>
                <w:szCs w:val="24"/>
              </w:rPr>
              <w:t>, технический директор инженерного центра "ЭНТЕЛС"</w:t>
            </w:r>
          </w:p>
          <w:p w:rsidR="000A5A78" w:rsidRPr="00D56DA8" w:rsidRDefault="000A5A78" w:rsidP="000A5A78">
            <w:pPr>
              <w:spacing w:after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0A5A78" w:rsidRPr="00D56DA8" w:rsidRDefault="000A5A78" w:rsidP="000A5A78">
            <w:pPr>
              <w:spacing w:after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proofErr w:type="spellStart"/>
            <w:r w:rsidRPr="00D56DA8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Барочкин</w:t>
            </w:r>
            <w:proofErr w:type="spellEnd"/>
            <w:r w:rsidRPr="00D56DA8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 Евгений Витальевич</w:t>
            </w:r>
            <w:r w:rsidRPr="00D56DA8">
              <w:rPr>
                <w:rFonts w:ascii="Times New Roman" w:hAnsi="Times New Roman"/>
                <w:bCs/>
                <w:iCs/>
                <w:sz w:val="24"/>
                <w:szCs w:val="24"/>
              </w:rPr>
              <w:t>, генеральный директор ЗАО "</w:t>
            </w:r>
            <w:proofErr w:type="spellStart"/>
            <w:r w:rsidRPr="00D56DA8">
              <w:rPr>
                <w:rFonts w:ascii="Times New Roman" w:hAnsi="Times New Roman"/>
                <w:bCs/>
                <w:iCs/>
                <w:sz w:val="24"/>
                <w:szCs w:val="24"/>
              </w:rPr>
              <w:t>Ивэнергосервис</w:t>
            </w:r>
            <w:proofErr w:type="spellEnd"/>
            <w:r w:rsidRPr="00D56DA8">
              <w:rPr>
                <w:rFonts w:ascii="Times New Roman" w:hAnsi="Times New Roman"/>
                <w:bCs/>
                <w:iCs/>
                <w:sz w:val="24"/>
                <w:szCs w:val="24"/>
              </w:rPr>
              <w:t>"</w:t>
            </w:r>
          </w:p>
          <w:p w:rsidR="000A5A78" w:rsidRPr="00D56DA8" w:rsidRDefault="000A5A78" w:rsidP="000A5A78">
            <w:pPr>
              <w:spacing w:after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0A5A78" w:rsidRPr="00D56DA8" w:rsidRDefault="000A5A78" w:rsidP="000A5A78">
            <w:pPr>
              <w:spacing w:after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56DA8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Степанов Сергей Иванович</w:t>
            </w:r>
            <w:r w:rsidRPr="00D56DA8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, генеральный директор ООО "Центр энергосбережения", </w:t>
            </w:r>
            <w:proofErr w:type="spellStart"/>
            <w:proofErr w:type="gramStart"/>
            <w:r w:rsidRPr="00D56DA8">
              <w:rPr>
                <w:rFonts w:ascii="Times New Roman" w:hAnsi="Times New Roman"/>
                <w:bCs/>
                <w:iCs/>
                <w:sz w:val="24"/>
                <w:szCs w:val="24"/>
              </w:rPr>
              <w:t>С-Пб</w:t>
            </w:r>
            <w:proofErr w:type="spellEnd"/>
            <w:proofErr w:type="gramEnd"/>
          </w:p>
          <w:p w:rsidR="000A5A78" w:rsidRPr="00D56DA8" w:rsidRDefault="000A5A78" w:rsidP="000A5A78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  <w:p w:rsidR="0023131A" w:rsidRDefault="000A5A78" w:rsidP="000A5A78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D56DA8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Во время работы секции предусмотрены ответы экспертов на вопросы участников!</w:t>
            </w:r>
          </w:p>
          <w:p w:rsidR="000A5A78" w:rsidRPr="007337BA" w:rsidRDefault="000A5A78" w:rsidP="000A5A78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</w:tr>
      <w:tr w:rsidR="00150758" w:rsidRPr="00022E0D" w:rsidTr="0023131A">
        <w:trPr>
          <w:trHeight w:val="386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FABF8F" w:themeFill="accent6" w:themeFillTint="99"/>
          </w:tcPr>
          <w:p w:rsidR="00150758" w:rsidRPr="0087493B" w:rsidRDefault="00150758" w:rsidP="00150758">
            <w:pPr>
              <w:tabs>
                <w:tab w:val="left" w:pos="1511"/>
              </w:tabs>
              <w:spacing w:before="240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971D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17:00-18:00              </w:t>
            </w:r>
          </w:p>
        </w:tc>
        <w:tc>
          <w:tcPr>
            <w:tcW w:w="92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ABF8F" w:themeFill="accent6" w:themeFillTint="99"/>
          </w:tcPr>
          <w:p w:rsidR="00150758" w:rsidRPr="00150758" w:rsidRDefault="00150758" w:rsidP="00D56DA8">
            <w:pPr>
              <w:tabs>
                <w:tab w:val="left" w:pos="1511"/>
              </w:tabs>
              <w:spacing w:before="240"/>
              <w:ind w:left="176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Культурная программа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: пешая прогулка </w:t>
            </w:r>
            <w:r w:rsidR="00D56DA8">
              <w:rPr>
                <w:rFonts w:ascii="Times New Roman" w:hAnsi="Times New Roman"/>
                <w:bCs/>
                <w:sz w:val="24"/>
                <w:szCs w:val="24"/>
              </w:rPr>
              <w:t>по Красной площади и её окрестностям -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«Вечер в Сердце столицы» </w:t>
            </w:r>
            <w:r w:rsidRPr="0087493B">
              <w:rPr>
                <w:rFonts w:ascii="Times New Roman" w:hAnsi="Times New Roman"/>
                <w:bCs/>
                <w:i/>
                <w:sz w:val="24"/>
                <w:szCs w:val="24"/>
              </w:rPr>
              <w:t>(экскурсия с гидом)</w:t>
            </w:r>
          </w:p>
          <w:p w:rsidR="00150758" w:rsidRPr="00E971D7" w:rsidRDefault="00587FA9" w:rsidP="00587FA9">
            <w:pPr>
              <w:spacing w:before="240"/>
              <w:ind w:left="176" w:right="34" w:firstLine="5102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71904" behindDoc="0" locked="0" layoutInCell="1" allowOverlap="1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75565</wp:posOffset>
                  </wp:positionV>
                  <wp:extent cx="2745105" cy="1860550"/>
                  <wp:effectExtent l="19050" t="0" r="0" b="0"/>
                  <wp:wrapSquare wrapText="bothSides"/>
                  <wp:docPr id="10" name="Рисунок 1" descr="C:\Users\solovieva-ea\Desktop\5390f77fdc23b6adf615fb8442b390b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olovieva-ea\Desktop\5390f77fdc23b6adf615fb8442b390b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105" cy="186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A39BC" w:rsidRPr="0087493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Московский Кремль и </w:t>
            </w:r>
            <w:proofErr w:type="gramStart"/>
            <w:r w:rsidR="00EA39BC" w:rsidRPr="0087493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Красная</w:t>
            </w:r>
            <w:proofErr w:type="gramEnd"/>
            <w:r w:rsidR="00EA39BC" w:rsidRPr="0087493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EA39BC" w:rsidRPr="0087493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</w:t>
            </w:r>
            <w:r w:rsidR="00D56DA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лощадь</w:t>
            </w:r>
            <w:proofErr w:type="spellEnd"/>
            <w:r w:rsidR="00D56DA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являе</w:t>
            </w:r>
            <w:r w:rsidR="00EA39BC" w:rsidRPr="0087493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тся </w:t>
            </w:r>
            <w:r w:rsidR="00D56DA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главной достопримечательностью</w:t>
            </w:r>
            <w:r w:rsidR="00EA39BC" w:rsidRPr="0087493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столицы России. Двадцать башен и столько же стен являлись, по сути, грандиозным крепостным сооружением для защиты от нападений неприятеля. В настоящее время крепость утратила свое фортификационное предназначение. Московский Кремль и Красная площадь - это визитная карточка России, ее культурное наследие.</w:t>
            </w:r>
            <w:r w:rsidR="00EA39BC" w:rsidRPr="0087493B">
              <w:rPr>
                <w:rFonts w:ascii="Times New Roman" w:eastAsia="Times New Roman" w:hAnsi="Times New Roman"/>
                <w:bCs/>
                <w:noProof/>
                <w:sz w:val="24"/>
                <w:szCs w:val="24"/>
                <w:lang w:eastAsia="ru-RU"/>
              </w:rPr>
              <w:t xml:space="preserve"> </w:t>
            </w:r>
            <w:r w:rsidR="00D56DA8">
              <w:rPr>
                <w:rFonts w:ascii="Times New Roman" w:eastAsia="Times New Roman" w:hAnsi="Times New Roman"/>
                <w:bCs/>
                <w:iCs/>
                <w:noProof/>
                <w:sz w:val="24"/>
                <w:szCs w:val="24"/>
                <w:lang w:eastAsia="ru-RU"/>
              </w:rPr>
              <w:t xml:space="preserve">Также </w:t>
            </w:r>
            <w:r w:rsidR="00EA39BC" w:rsidRPr="00C8174A">
              <w:rPr>
                <w:rFonts w:ascii="Times New Roman" w:eastAsia="Times New Roman" w:hAnsi="Times New Roman"/>
                <w:bCs/>
                <w:iCs/>
                <w:noProof/>
                <w:sz w:val="24"/>
                <w:szCs w:val="24"/>
                <w:lang w:eastAsia="ru-RU"/>
              </w:rPr>
              <w:t>это</w:t>
            </w:r>
            <w:r w:rsidR="00EA39BC" w:rsidRPr="00C8174A">
              <w:rPr>
                <w:rFonts w:ascii="Times New Roman" w:eastAsia="Times New Roman" w:hAnsi="Times New Roman"/>
                <w:bCs/>
                <w:noProof/>
                <w:sz w:val="24"/>
                <w:szCs w:val="24"/>
                <w:lang w:eastAsia="ru-RU"/>
              </w:rPr>
              <w:t xml:space="preserve"> главная</w:t>
            </w:r>
            <w:r w:rsidR="00EA39BC" w:rsidRPr="0087493B">
              <w:rPr>
                <w:rFonts w:ascii="Times New Roman" w:eastAsia="Times New Roman" w:hAnsi="Times New Roman"/>
                <w:bCs/>
                <w:noProof/>
                <w:sz w:val="24"/>
                <w:szCs w:val="24"/>
                <w:lang w:eastAsia="ru-RU"/>
              </w:rPr>
              <w:t xml:space="preserve"> площадь Москвы. Ее длина составляет 330 м, ширина – 70 м, площадь – 23100 кв. м. Расположена в центре города возле северо-восточной стены Московского кремля. Является символом не только нашей столицы, но и всей России. Красная площадь – излюбленное место всех туристов. Здесь расположено много интересных достопримечательностей: ГУМ, мавзолей В. И. Ленина, Исторический музей, Покровский собор (храм Василия Блаженного), памятник Минину и Пожарскому, Лобное место и др. Архитектурный ансамбль Красной площади входит в сп</w:t>
            </w:r>
            <w:r w:rsidR="00EA39BC">
              <w:rPr>
                <w:rFonts w:ascii="Times New Roman" w:eastAsia="Times New Roman" w:hAnsi="Times New Roman"/>
                <w:bCs/>
                <w:noProof/>
                <w:sz w:val="24"/>
                <w:szCs w:val="24"/>
                <w:lang w:eastAsia="ru-RU"/>
              </w:rPr>
              <w:t>исок всемирного наследия ЮНЕСКО.</w:t>
            </w:r>
          </w:p>
        </w:tc>
      </w:tr>
      <w:tr w:rsidR="0087493B" w:rsidRPr="00022E0D" w:rsidTr="0023131A">
        <w:trPr>
          <w:trHeight w:val="80"/>
        </w:trPr>
        <w:tc>
          <w:tcPr>
            <w:tcW w:w="11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ABF8F" w:themeFill="accent6" w:themeFillTint="99"/>
          </w:tcPr>
          <w:p w:rsidR="0087493B" w:rsidRPr="00E971D7" w:rsidRDefault="0087493B" w:rsidP="0087493B">
            <w:pPr>
              <w:tabs>
                <w:tab w:val="left" w:pos="1511"/>
              </w:tabs>
              <w:spacing w:before="24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E971D7" w:rsidRPr="00022E0D" w:rsidTr="0023131A">
        <w:trPr>
          <w:trHeight w:val="386"/>
        </w:trPr>
        <w:tc>
          <w:tcPr>
            <w:tcW w:w="11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971D7" w:rsidRPr="00E971D7" w:rsidRDefault="00E971D7" w:rsidP="00E971D7">
            <w:pPr>
              <w:tabs>
                <w:tab w:val="left" w:pos="1511"/>
              </w:tabs>
              <w:spacing w:before="24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E971D7" w:rsidRPr="00022E0D" w:rsidTr="0023131A">
        <w:trPr>
          <w:trHeight w:val="386"/>
        </w:trPr>
        <w:tc>
          <w:tcPr>
            <w:tcW w:w="11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9594" w:themeFill="accent2" w:themeFillTint="99"/>
          </w:tcPr>
          <w:p w:rsidR="00E971D7" w:rsidRPr="00AD3488" w:rsidRDefault="00E971D7" w:rsidP="0087493B">
            <w:pPr>
              <w:spacing w:before="240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14</w:t>
            </w:r>
            <w:r w:rsidRPr="00D35720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декабря</w:t>
            </w:r>
            <w:r w:rsidRPr="00D35720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val="en-US"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четверг</w:t>
            </w:r>
            <w:r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val="en-US" w:eastAsia="ru-RU"/>
              </w:rPr>
              <w:t xml:space="preserve"> 201</w:t>
            </w:r>
            <w:r w:rsidRPr="00022E0D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val="en-US" w:eastAsia="ru-RU"/>
              </w:rPr>
              <w:t>7</w:t>
            </w:r>
            <w:r w:rsidRPr="00D35720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val="en-US" w:eastAsia="ru-RU"/>
              </w:rPr>
              <w:t xml:space="preserve"> </w:t>
            </w:r>
            <w:r w:rsidRPr="00CD6902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г</w:t>
            </w:r>
            <w:r w:rsidRPr="00D35720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val="en-US" w:eastAsia="ru-RU"/>
              </w:rPr>
              <w:t>.</w:t>
            </w:r>
          </w:p>
        </w:tc>
      </w:tr>
      <w:tr w:rsidR="00E41161" w:rsidRPr="00082E45" w:rsidTr="0023131A">
        <w:trPr>
          <w:trHeight w:val="416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C6D9F1"/>
            <w:vAlign w:val="center"/>
          </w:tcPr>
          <w:p w:rsidR="00022E0D" w:rsidRDefault="000606E6" w:rsidP="0089042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</w:p>
          <w:p w:rsidR="000606E6" w:rsidRDefault="00022E0D" w:rsidP="002B6219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09</w:t>
            </w:r>
            <w:r w:rsidR="005D6161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="00B36485"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r w:rsidR="000606E6">
              <w:rPr>
                <w:rFonts w:ascii="Times New Roman" w:hAnsi="Times New Roman"/>
                <w:b/>
                <w:sz w:val="24"/>
                <w:szCs w:val="24"/>
              </w:rPr>
              <w:t>0-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r w:rsidR="000606E6" w:rsidRPr="00082E45">
              <w:rPr>
                <w:rFonts w:ascii="Times New Roman" w:hAnsi="Times New Roman"/>
                <w:b/>
                <w:sz w:val="24"/>
                <w:szCs w:val="24"/>
              </w:rPr>
              <w:t>:00</w:t>
            </w:r>
          </w:p>
          <w:p w:rsidR="00623DB1" w:rsidRPr="00082E45" w:rsidRDefault="00623DB1" w:rsidP="00623DB1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403E37"/>
                <w:sz w:val="24"/>
                <w:szCs w:val="24"/>
                <w:lang w:eastAsia="ru-RU"/>
              </w:rPr>
            </w:pPr>
          </w:p>
        </w:tc>
        <w:tc>
          <w:tcPr>
            <w:tcW w:w="92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6D9F1"/>
            <w:vAlign w:val="center"/>
          </w:tcPr>
          <w:p w:rsidR="000606E6" w:rsidRPr="00D56DA8" w:rsidRDefault="00022E0D" w:rsidP="008904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56DA8">
              <w:rPr>
                <w:rFonts w:ascii="Times New Roman" w:hAnsi="Times New Roman"/>
                <w:bCs/>
                <w:sz w:val="24"/>
                <w:szCs w:val="24"/>
              </w:rPr>
              <w:t>Кофе-брейк</w:t>
            </w:r>
          </w:p>
        </w:tc>
      </w:tr>
      <w:tr w:rsidR="00A21C4C" w:rsidRPr="00082E45" w:rsidTr="0023131A">
        <w:trPr>
          <w:trHeight w:val="291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21C4C" w:rsidRPr="009B66C7" w:rsidRDefault="00B36485" w:rsidP="00A21C4C">
            <w:pPr>
              <w:spacing w:after="0" w:line="23" w:lineRule="atLeast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hAnsi="Times New Roman"/>
                <w:b/>
              </w:rPr>
              <w:t>10:00-1</w:t>
            </w:r>
            <w:r>
              <w:rPr>
                <w:rFonts w:ascii="Times New Roman" w:hAnsi="Times New Roman"/>
                <w:b/>
                <w:lang w:val="en-US"/>
              </w:rPr>
              <w:t>1</w:t>
            </w:r>
            <w:r w:rsidR="00C02F82">
              <w:rPr>
                <w:rFonts w:ascii="Times New Roman" w:hAnsi="Times New Roman"/>
                <w:b/>
              </w:rPr>
              <w:t>:3</w:t>
            </w:r>
            <w:r w:rsidR="00A21C4C" w:rsidRPr="009B66C7">
              <w:rPr>
                <w:rFonts w:ascii="Times New Roman" w:hAnsi="Times New Roman"/>
                <w:b/>
              </w:rPr>
              <w:t>0</w:t>
            </w:r>
          </w:p>
        </w:tc>
        <w:tc>
          <w:tcPr>
            <w:tcW w:w="92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21C4C" w:rsidRPr="00545FE6" w:rsidRDefault="00A21C4C" w:rsidP="00A21C4C">
            <w:pPr>
              <w:spacing w:after="0" w:line="23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426F1" w:rsidRDefault="00B426F1" w:rsidP="007337BA">
            <w:pPr>
              <w:spacing w:after="0" w:line="23" w:lineRule="atLeas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7337BA" w:rsidRDefault="007337BA" w:rsidP="007337BA">
            <w:pPr>
              <w:spacing w:after="0" w:line="23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 w:rsidRPr="00C8418B">
              <w:rPr>
                <w:rFonts w:ascii="Times New Roman" w:hAnsi="Times New Roman"/>
                <w:b/>
                <w:bCs/>
                <w:sz w:val="24"/>
                <w:szCs w:val="24"/>
              </w:rPr>
              <w:t>Тематическая секция №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  <w:r w:rsidRPr="00C8418B">
              <w:rPr>
                <w:rFonts w:ascii="Times New Roman" w:hAnsi="Times New Roman"/>
                <w:bCs/>
                <w:sz w:val="24"/>
                <w:szCs w:val="24"/>
              </w:rPr>
              <w:t xml:space="preserve">: </w:t>
            </w:r>
            <w:r w:rsidRPr="005F4FEC">
              <w:rPr>
                <w:rFonts w:ascii="Times New Roman" w:hAnsi="Times New Roman"/>
                <w:bCs/>
                <w:sz w:val="24"/>
                <w:szCs w:val="24"/>
              </w:rPr>
              <w:t>"Актуальные вопросы взаимодействия бизнеса с муниципальной властью"</w:t>
            </w:r>
          </w:p>
          <w:p w:rsidR="00C1107F" w:rsidRDefault="00C1107F" w:rsidP="007337BA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C1107F" w:rsidRDefault="00C1107F" w:rsidP="007337BA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C1107F" w:rsidRDefault="00C1107F" w:rsidP="007337BA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7337BA" w:rsidRPr="00E17E8C" w:rsidRDefault="007337BA" w:rsidP="007337BA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E17E8C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Модератор секции</w:t>
            </w:r>
            <w:r w:rsidRPr="00E17E8C">
              <w:rPr>
                <w:rFonts w:ascii="Times New Roman" w:hAnsi="Times New Roman"/>
                <w:i/>
                <w:sz w:val="24"/>
                <w:szCs w:val="24"/>
              </w:rPr>
              <w:t xml:space="preserve">: </w:t>
            </w:r>
          </w:p>
          <w:p w:rsidR="007337BA" w:rsidRPr="00C8418B" w:rsidRDefault="007337BA" w:rsidP="007337BA">
            <w:pPr>
              <w:rPr>
                <w:rFonts w:ascii="Times New Roman" w:eastAsia="SimSun" w:hAnsi="Times New Roman" w:cs="Mangal"/>
                <w:bCs/>
                <w:kern w:val="1"/>
                <w:sz w:val="24"/>
                <w:szCs w:val="24"/>
                <w:lang w:eastAsia="hi-IN" w:bidi="hi-IN"/>
              </w:rPr>
            </w:pPr>
            <w:r w:rsidRPr="00C8418B">
              <w:rPr>
                <w:rFonts w:ascii="Times New Roman" w:eastAsia="SimSun" w:hAnsi="Times New Roman" w:cs="Mangal"/>
                <w:b/>
                <w:bCs/>
                <w:kern w:val="1"/>
                <w:sz w:val="24"/>
                <w:szCs w:val="24"/>
                <w:lang w:eastAsia="hi-IN" w:bidi="hi-IN"/>
              </w:rPr>
              <w:t>Герасимова Светлана Александровна</w:t>
            </w:r>
            <w:r>
              <w:rPr>
                <w:rFonts w:ascii="Times New Roman" w:eastAsia="SimSun" w:hAnsi="Times New Roman" w:cs="Mangal"/>
                <w:bCs/>
                <w:kern w:val="1"/>
                <w:sz w:val="24"/>
                <w:szCs w:val="24"/>
                <w:lang w:eastAsia="hi-IN" w:bidi="hi-IN"/>
              </w:rPr>
              <w:t>, д</w:t>
            </w:r>
            <w:r w:rsidRPr="00C8418B">
              <w:rPr>
                <w:rFonts w:ascii="Times New Roman" w:eastAsia="SimSun" w:hAnsi="Times New Roman" w:cs="Mangal"/>
                <w:bCs/>
                <w:kern w:val="1"/>
                <w:sz w:val="24"/>
                <w:szCs w:val="24"/>
                <w:lang w:eastAsia="hi-IN" w:bidi="hi-IN"/>
              </w:rPr>
              <w:t>иректор Департаме</w:t>
            </w:r>
            <w:r>
              <w:rPr>
                <w:rFonts w:ascii="Times New Roman" w:eastAsia="SimSun" w:hAnsi="Times New Roman" w:cs="Mangal"/>
                <w:bCs/>
                <w:kern w:val="1"/>
                <w:sz w:val="24"/>
                <w:szCs w:val="24"/>
                <w:lang w:eastAsia="hi-IN" w:bidi="hi-IN"/>
              </w:rPr>
              <w:t xml:space="preserve">нта партнёрских проектов МИРБИС </w:t>
            </w:r>
            <w:r w:rsidRPr="00C8418B">
              <w:rPr>
                <w:rFonts w:ascii="Times New Roman" w:eastAsia="SimSun" w:hAnsi="Times New Roman" w:cs="Mangal"/>
                <w:bCs/>
                <w:kern w:val="1"/>
                <w:sz w:val="24"/>
                <w:szCs w:val="24"/>
                <w:lang w:eastAsia="hi-IN" w:bidi="hi-IN"/>
              </w:rPr>
              <w:t>Маркет </w:t>
            </w:r>
          </w:p>
          <w:p w:rsidR="007337BA" w:rsidRPr="00E17E8C" w:rsidRDefault="007337BA" w:rsidP="007337BA">
            <w:pPr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E17E8C">
              <w:rPr>
                <w:rFonts w:ascii="Times New Roman" w:hAnsi="Times New Roman"/>
                <w:b/>
                <w:bCs/>
                <w:i/>
                <w:sz w:val="24"/>
                <w:szCs w:val="24"/>
                <w:u w:val="single"/>
              </w:rPr>
              <w:t>Вопросы для обсуждения:</w:t>
            </w:r>
            <w:r w:rsidRPr="00E17E8C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</w:p>
          <w:p w:rsidR="007337BA" w:rsidRPr="005F4FEC" w:rsidRDefault="007337BA" w:rsidP="007337BA">
            <w:pPr>
              <w:pStyle w:val="a3"/>
              <w:numPr>
                <w:ilvl w:val="0"/>
                <w:numId w:val="38"/>
              </w:numPr>
              <w:rPr>
                <w:bCs/>
                <w:i/>
                <w:szCs w:val="24"/>
              </w:rPr>
            </w:pPr>
            <w:r w:rsidRPr="005F4FEC">
              <w:rPr>
                <w:bCs/>
                <w:i/>
                <w:szCs w:val="24"/>
              </w:rPr>
              <w:t xml:space="preserve">Региональные практики российских компаний: комплексные программы развития территорий присутствия. </w:t>
            </w:r>
          </w:p>
          <w:p w:rsidR="007337BA" w:rsidRPr="005F4FEC" w:rsidRDefault="007337BA" w:rsidP="007337BA">
            <w:pPr>
              <w:pStyle w:val="a3"/>
              <w:numPr>
                <w:ilvl w:val="0"/>
                <w:numId w:val="38"/>
              </w:numPr>
              <w:rPr>
                <w:bCs/>
                <w:i/>
                <w:szCs w:val="24"/>
              </w:rPr>
            </w:pPr>
            <w:r w:rsidRPr="005F4FEC">
              <w:rPr>
                <w:bCs/>
                <w:i/>
                <w:szCs w:val="24"/>
              </w:rPr>
              <w:t xml:space="preserve">Приоритеты </w:t>
            </w:r>
            <w:proofErr w:type="gramStart"/>
            <w:r w:rsidRPr="005F4FEC">
              <w:rPr>
                <w:bCs/>
                <w:i/>
                <w:szCs w:val="24"/>
              </w:rPr>
              <w:t>корпоративных</w:t>
            </w:r>
            <w:proofErr w:type="gramEnd"/>
            <w:r w:rsidRPr="005F4FEC">
              <w:rPr>
                <w:bCs/>
                <w:i/>
                <w:szCs w:val="24"/>
              </w:rPr>
              <w:t xml:space="preserve"> социальных инвестиции.</w:t>
            </w:r>
          </w:p>
          <w:p w:rsidR="007337BA" w:rsidRPr="005F4FEC" w:rsidRDefault="007337BA" w:rsidP="007337BA">
            <w:pPr>
              <w:pStyle w:val="a3"/>
              <w:numPr>
                <w:ilvl w:val="0"/>
                <w:numId w:val="38"/>
              </w:numPr>
              <w:rPr>
                <w:bCs/>
                <w:i/>
                <w:szCs w:val="24"/>
              </w:rPr>
            </w:pPr>
            <w:r w:rsidRPr="005F4FEC">
              <w:rPr>
                <w:bCs/>
                <w:i/>
                <w:szCs w:val="24"/>
              </w:rPr>
              <w:t xml:space="preserve"> Импакт-проекты и драйверы регионального развития, инициированные бизнесом. </w:t>
            </w:r>
          </w:p>
          <w:p w:rsidR="007337BA" w:rsidRPr="005F4FEC" w:rsidRDefault="007337BA" w:rsidP="007337BA">
            <w:pPr>
              <w:pStyle w:val="a3"/>
              <w:numPr>
                <w:ilvl w:val="0"/>
                <w:numId w:val="38"/>
              </w:numPr>
              <w:rPr>
                <w:bCs/>
                <w:i/>
                <w:szCs w:val="24"/>
              </w:rPr>
            </w:pPr>
            <w:r w:rsidRPr="005F4FEC">
              <w:rPr>
                <w:bCs/>
                <w:i/>
                <w:szCs w:val="24"/>
              </w:rPr>
              <w:t xml:space="preserve">Развитие социального партнёрства и межсекторного взаимодействия власти, бизнеса, общества для решения местных и региональных проблем, нахождения путей устойчивого развития. </w:t>
            </w:r>
          </w:p>
          <w:p w:rsidR="007337BA" w:rsidRPr="005F4FEC" w:rsidRDefault="007337BA" w:rsidP="007337BA">
            <w:pPr>
              <w:pStyle w:val="a3"/>
              <w:numPr>
                <w:ilvl w:val="0"/>
                <w:numId w:val="38"/>
              </w:numPr>
              <w:rPr>
                <w:bCs/>
                <w:i/>
                <w:szCs w:val="24"/>
              </w:rPr>
            </w:pPr>
            <w:r w:rsidRPr="005F4FEC">
              <w:rPr>
                <w:bCs/>
                <w:i/>
                <w:szCs w:val="24"/>
              </w:rPr>
              <w:t xml:space="preserve">Эффективное использование форм </w:t>
            </w:r>
            <w:r>
              <w:rPr>
                <w:bCs/>
                <w:i/>
                <w:szCs w:val="24"/>
              </w:rPr>
              <w:t>государственно-частного</w:t>
            </w:r>
            <w:r w:rsidRPr="005F4FEC">
              <w:rPr>
                <w:bCs/>
                <w:i/>
                <w:szCs w:val="24"/>
              </w:rPr>
              <w:t xml:space="preserve"> партнерства в социальной сфере и поддержка социально направленной деятельности компаний.  </w:t>
            </w:r>
          </w:p>
          <w:p w:rsidR="007337BA" w:rsidRPr="005F4FEC" w:rsidRDefault="007337BA" w:rsidP="007337BA">
            <w:pPr>
              <w:pStyle w:val="a3"/>
              <w:numPr>
                <w:ilvl w:val="0"/>
                <w:numId w:val="38"/>
              </w:numPr>
              <w:rPr>
                <w:bCs/>
                <w:i/>
                <w:szCs w:val="24"/>
              </w:rPr>
            </w:pPr>
            <w:r w:rsidRPr="005F4FEC">
              <w:rPr>
                <w:bCs/>
                <w:i/>
                <w:szCs w:val="24"/>
              </w:rPr>
              <w:t xml:space="preserve">Инфраструктура территориальных социальных инноваций. </w:t>
            </w:r>
          </w:p>
          <w:p w:rsidR="007337BA" w:rsidRPr="005F4FEC" w:rsidRDefault="007337BA" w:rsidP="007337BA">
            <w:pPr>
              <w:pStyle w:val="a3"/>
              <w:numPr>
                <w:ilvl w:val="0"/>
                <w:numId w:val="38"/>
              </w:numPr>
              <w:rPr>
                <w:bCs/>
                <w:i/>
                <w:szCs w:val="24"/>
              </w:rPr>
            </w:pPr>
            <w:r w:rsidRPr="005F4FEC">
              <w:rPr>
                <w:bCs/>
                <w:i/>
                <w:szCs w:val="24"/>
              </w:rPr>
              <w:t>Развитие социального предпринимательства.</w:t>
            </w:r>
          </w:p>
          <w:p w:rsidR="007337BA" w:rsidRDefault="007337BA" w:rsidP="007337BA">
            <w:pPr>
              <w:pStyle w:val="a3"/>
              <w:numPr>
                <w:ilvl w:val="0"/>
                <w:numId w:val="38"/>
              </w:numPr>
              <w:rPr>
                <w:bCs/>
                <w:i/>
                <w:szCs w:val="24"/>
              </w:rPr>
            </w:pPr>
            <w:r w:rsidRPr="005F4FEC">
              <w:rPr>
                <w:bCs/>
                <w:i/>
                <w:szCs w:val="24"/>
              </w:rPr>
              <w:t xml:space="preserve">Карта социальной активности бизнеса в регионах – агрегационные проекты. </w:t>
            </w:r>
          </w:p>
          <w:p w:rsidR="007337BA" w:rsidRDefault="007337BA" w:rsidP="007337BA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7337BA" w:rsidRPr="00E17E8C" w:rsidRDefault="007337BA" w:rsidP="007337BA">
            <w:pPr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 w:rsidRPr="00E17E8C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 xml:space="preserve">К выступлению </w:t>
            </w:r>
            <w:proofErr w:type="gramStart"/>
            <w:r w:rsidRPr="00E17E8C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приглашены</w:t>
            </w:r>
            <w:proofErr w:type="gramEnd"/>
            <w:r w:rsidRPr="00E17E8C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:</w:t>
            </w:r>
          </w:p>
          <w:p w:rsidR="007337BA" w:rsidRPr="005F4FEC" w:rsidRDefault="007337BA" w:rsidP="007337BA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5F4FEC">
              <w:rPr>
                <w:rFonts w:ascii="Times New Roman" w:hAnsi="Times New Roman"/>
                <w:sz w:val="24"/>
                <w:szCs w:val="24"/>
              </w:rPr>
              <w:t>Представители департаментов корпоративной социальной ответственности и социальной политики, руководители социальных проектов, представители профессиональных общественных объединений: Компания МТС, Ростелеком, СУЭК, Газпром-Нефть, Северсталь, РСПП, Проект +1</w:t>
            </w:r>
          </w:p>
          <w:p w:rsidR="0042027A" w:rsidRPr="00D56DA8" w:rsidRDefault="007337BA" w:rsidP="007337BA">
            <w:pPr>
              <w:spacing w:after="0" w:line="23" w:lineRule="atLeast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D56DA8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Во время работы секции предусмотрены ответы экспертов на вопросы участников!</w:t>
            </w:r>
          </w:p>
          <w:p w:rsidR="00E17E8C" w:rsidRDefault="00E17E8C" w:rsidP="0042027A">
            <w:pPr>
              <w:spacing w:after="0"/>
              <w:rPr>
                <w:rFonts w:ascii="Times New Roman" w:hAnsi="Times New Roman"/>
                <w:b/>
                <w:bCs/>
                <w:iCs/>
              </w:rPr>
            </w:pPr>
          </w:p>
          <w:p w:rsidR="00A21C4C" w:rsidRPr="00710BCC" w:rsidRDefault="00A21C4C" w:rsidP="00A21C4C">
            <w:pPr>
              <w:spacing w:after="0" w:line="23" w:lineRule="atLeast"/>
              <w:rPr>
                <w:rFonts w:ascii="Times New Roman" w:hAnsi="Times New Roman"/>
                <w:color w:val="000000"/>
              </w:rPr>
            </w:pPr>
          </w:p>
        </w:tc>
      </w:tr>
      <w:tr w:rsidR="00A21C4C" w:rsidRPr="00923BB5" w:rsidTr="0023131A">
        <w:trPr>
          <w:trHeight w:val="268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C6D9F1"/>
            <w:vAlign w:val="center"/>
          </w:tcPr>
          <w:p w:rsidR="00A21C4C" w:rsidRDefault="00A21C4C" w:rsidP="00A21C4C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  </w:t>
            </w:r>
          </w:p>
          <w:p w:rsidR="00A21C4C" w:rsidRPr="00C02F82" w:rsidRDefault="00A21C4C" w:rsidP="00A21C4C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43492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C02F82">
              <w:rPr>
                <w:rFonts w:ascii="Times New Roman" w:hAnsi="Times New Roman"/>
                <w:b/>
                <w:sz w:val="24"/>
                <w:szCs w:val="24"/>
              </w:rPr>
              <w:t>1:3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0-1</w:t>
            </w:r>
            <w:r w:rsidR="00C02F82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082E45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="00C02F82">
              <w:rPr>
                <w:rFonts w:ascii="Times New Roman" w:hAnsi="Times New Roman"/>
                <w:b/>
                <w:sz w:val="24"/>
                <w:szCs w:val="24"/>
              </w:rPr>
              <w:t>00</w:t>
            </w:r>
          </w:p>
        </w:tc>
        <w:tc>
          <w:tcPr>
            <w:tcW w:w="92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6D9F1"/>
            <w:vAlign w:val="center"/>
          </w:tcPr>
          <w:p w:rsidR="00A21C4C" w:rsidRPr="00D56DA8" w:rsidRDefault="00A21C4C" w:rsidP="00A21C4C">
            <w:pPr>
              <w:spacing w:before="24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56DA8">
              <w:rPr>
                <w:rFonts w:ascii="Times New Roman" w:hAnsi="Times New Roman"/>
                <w:sz w:val="24"/>
                <w:szCs w:val="24"/>
              </w:rPr>
              <w:t>Перерыв, кофе-брейк</w:t>
            </w:r>
          </w:p>
        </w:tc>
      </w:tr>
      <w:tr w:rsidR="00A21C4C" w:rsidRPr="00082E45" w:rsidTr="0023131A">
        <w:trPr>
          <w:trHeight w:val="149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21C4C" w:rsidRDefault="00A21C4C" w:rsidP="008803A3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C02F82" w:rsidRDefault="00C02F82" w:rsidP="008803A3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02F82" w:rsidRDefault="00C02F82" w:rsidP="008803A3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02F82" w:rsidRDefault="00C02F82" w:rsidP="008803A3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02F82" w:rsidRDefault="00C02F82" w:rsidP="008803A3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21C4C" w:rsidRPr="00A21C4C" w:rsidRDefault="00A21C4C" w:rsidP="008803A3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="00C02F82">
              <w:rPr>
                <w:rFonts w:ascii="Times New Roman" w:hAnsi="Times New Roman"/>
                <w:b/>
                <w:sz w:val="24"/>
                <w:szCs w:val="24"/>
              </w:rPr>
              <w:t>00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-1</w:t>
            </w:r>
            <w:r w:rsidR="00CC307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4</w:t>
            </w:r>
            <w:r w:rsidRPr="00904D8C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="00CC307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0</w:t>
            </w:r>
            <w:proofErr w:type="spellStart"/>
            <w:r w:rsidRPr="00904D8C"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proofErr w:type="spellEnd"/>
          </w:p>
        </w:tc>
        <w:tc>
          <w:tcPr>
            <w:tcW w:w="92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02F82" w:rsidRPr="00F24CA0" w:rsidRDefault="00C02F82" w:rsidP="00A21C4C">
            <w:pPr>
              <w:spacing w:after="0" w:line="23" w:lineRule="atLeast"/>
              <w:rPr>
                <w:rFonts w:ascii="Times New Roman" w:hAnsi="Times New Roman"/>
                <w:b/>
              </w:rPr>
            </w:pPr>
          </w:p>
          <w:p w:rsidR="00E17E8C" w:rsidRDefault="00E17E8C" w:rsidP="00A21C4C">
            <w:pPr>
              <w:spacing w:after="0" w:line="23" w:lineRule="atLeast"/>
              <w:rPr>
                <w:rFonts w:ascii="Times New Roman" w:hAnsi="Times New Roman"/>
                <w:b/>
              </w:rPr>
            </w:pPr>
          </w:p>
          <w:p w:rsidR="00310A68" w:rsidRPr="00461F77" w:rsidRDefault="00F24CA0" w:rsidP="00310A68">
            <w:pPr>
              <w:spacing w:after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D56DA8">
              <w:rPr>
                <w:rFonts w:ascii="Times New Roman" w:hAnsi="Times New Roman"/>
                <w:b/>
                <w:sz w:val="24"/>
                <w:szCs w:val="24"/>
              </w:rPr>
              <w:t xml:space="preserve">Тематическая секция </w:t>
            </w:r>
            <w:r w:rsidR="00C02F82" w:rsidRPr="00D56DA8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  <w:r w:rsidR="003479D5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="00886F8E" w:rsidRPr="00D56DA8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="007337B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310A68" w:rsidRPr="00461F7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«Создание условий для развития малого и среднего предпринимательства в МО»</w:t>
            </w:r>
          </w:p>
          <w:p w:rsidR="00310A68" w:rsidRPr="00461F77" w:rsidRDefault="00310A68" w:rsidP="00310A6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1F7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310A68" w:rsidRPr="00461F77" w:rsidRDefault="00310A68" w:rsidP="00310A68">
            <w:pPr>
              <w:widowControl w:val="0"/>
              <w:tabs>
                <w:tab w:val="left" w:pos="101"/>
              </w:tabs>
              <w:autoSpaceDE w:val="0"/>
              <w:spacing w:before="100" w:after="10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u w:val="single"/>
                <w:lang w:val="en-US"/>
              </w:rPr>
            </w:pPr>
            <w:r w:rsidRPr="00461F77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u w:val="single"/>
              </w:rPr>
              <w:t xml:space="preserve">Вопросы для обсуждения: </w:t>
            </w:r>
          </w:p>
          <w:p w:rsidR="00310A68" w:rsidRPr="00461F77" w:rsidRDefault="00310A68" w:rsidP="00310A68">
            <w:pPr>
              <w:widowControl w:val="0"/>
              <w:tabs>
                <w:tab w:val="left" w:pos="101"/>
              </w:tabs>
              <w:autoSpaceDE w:val="0"/>
              <w:spacing w:before="100" w:after="10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u w:val="single"/>
                <w:lang w:val="en-US"/>
              </w:rPr>
            </w:pPr>
          </w:p>
          <w:p w:rsidR="00310A68" w:rsidRPr="00461F77" w:rsidRDefault="00310A68" w:rsidP="00310A68">
            <w:pPr>
              <w:pStyle w:val="a3"/>
              <w:numPr>
                <w:ilvl w:val="0"/>
                <w:numId w:val="31"/>
              </w:numPr>
              <w:rPr>
                <w:bCs/>
                <w:i/>
                <w:szCs w:val="24"/>
              </w:rPr>
            </w:pPr>
            <w:r w:rsidRPr="00461F77">
              <w:rPr>
                <w:bCs/>
                <w:i/>
                <w:szCs w:val="24"/>
              </w:rPr>
              <w:t xml:space="preserve">Малое и среднее предпринимательство как основа развития муниципальной экономики. </w:t>
            </w:r>
          </w:p>
          <w:p w:rsidR="00310A68" w:rsidRPr="00461F77" w:rsidRDefault="00310A68" w:rsidP="00310A68">
            <w:pPr>
              <w:pStyle w:val="a3"/>
              <w:numPr>
                <w:ilvl w:val="0"/>
                <w:numId w:val="31"/>
              </w:numPr>
              <w:rPr>
                <w:bCs/>
                <w:i/>
                <w:szCs w:val="24"/>
              </w:rPr>
            </w:pPr>
            <w:r w:rsidRPr="00461F77">
              <w:rPr>
                <w:bCs/>
                <w:i/>
                <w:szCs w:val="24"/>
              </w:rPr>
              <w:t>Экосистемы предпринимательства на муниципальном уровне.</w:t>
            </w:r>
          </w:p>
          <w:p w:rsidR="00310A68" w:rsidRPr="00461F77" w:rsidRDefault="00310A68" w:rsidP="00310A68">
            <w:pPr>
              <w:pStyle w:val="a3"/>
              <w:numPr>
                <w:ilvl w:val="0"/>
                <w:numId w:val="31"/>
              </w:numPr>
              <w:rPr>
                <w:bCs/>
                <w:i/>
                <w:szCs w:val="24"/>
              </w:rPr>
            </w:pPr>
            <w:r w:rsidRPr="00461F77">
              <w:rPr>
                <w:bCs/>
                <w:i/>
                <w:szCs w:val="24"/>
              </w:rPr>
              <w:t xml:space="preserve"> Формирование инфраструктуры поддержки проектов МСП на муниципальном уровне. </w:t>
            </w:r>
          </w:p>
          <w:p w:rsidR="00310A68" w:rsidRPr="00461F77" w:rsidRDefault="00310A68" w:rsidP="00310A68">
            <w:pPr>
              <w:pStyle w:val="a3"/>
              <w:numPr>
                <w:ilvl w:val="0"/>
                <w:numId w:val="31"/>
              </w:numPr>
              <w:rPr>
                <w:bCs/>
                <w:i/>
                <w:szCs w:val="24"/>
              </w:rPr>
            </w:pPr>
            <w:r w:rsidRPr="00461F77">
              <w:rPr>
                <w:bCs/>
                <w:i/>
                <w:szCs w:val="24"/>
              </w:rPr>
              <w:t>Создание сетей агентов муниципального развития.</w:t>
            </w:r>
            <w:r w:rsidRPr="00461F77">
              <w:rPr>
                <w:i/>
                <w:szCs w:val="24"/>
              </w:rPr>
              <w:t xml:space="preserve"> </w:t>
            </w:r>
          </w:p>
          <w:p w:rsidR="00310A68" w:rsidRPr="00461F77" w:rsidRDefault="00310A68" w:rsidP="00310A68">
            <w:pPr>
              <w:tabs>
                <w:tab w:val="left" w:pos="4005"/>
              </w:tabs>
              <w:jc w:val="both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310A68" w:rsidRPr="00461F77" w:rsidRDefault="00310A68" w:rsidP="00310A68">
            <w:pPr>
              <w:tabs>
                <w:tab w:val="left" w:pos="4005"/>
              </w:tabs>
              <w:jc w:val="both"/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461F77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lastRenderedPageBreak/>
              <w:t>Эксперт секции</w:t>
            </w:r>
            <w:r w:rsidRPr="00461F77">
              <w:rPr>
                <w:rFonts w:ascii="Times New Roman" w:hAnsi="Times New Roman"/>
                <w:b/>
                <w:i/>
                <w:iCs/>
                <w:sz w:val="24"/>
                <w:szCs w:val="24"/>
                <w:u w:val="single"/>
                <w:lang w:eastAsia="ru-RU"/>
              </w:rPr>
              <w:t>:</w:t>
            </w:r>
            <w:r w:rsidRPr="00461F77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ab/>
            </w:r>
          </w:p>
          <w:p w:rsidR="00310A68" w:rsidRPr="00461F77" w:rsidRDefault="00310A68" w:rsidP="00310A6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61F77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Переверзева Елена Игоревна, </w:t>
            </w:r>
            <w:r w:rsidRPr="004E27FF">
              <w:rPr>
                <w:rFonts w:ascii="Times New Roman" w:hAnsi="Times New Roman"/>
                <w:bCs/>
                <w:iCs/>
                <w:sz w:val="24"/>
                <w:szCs w:val="24"/>
              </w:rPr>
              <w:t>декан Школы бизнеса Института «МИРБИС», член совета директоров Российской Ассоциации обучения предпринимательству, эксперт Международной Ассоциации бизнес инкубаторов стран Центральной и Восточной Европы и Азии</w:t>
            </w:r>
          </w:p>
          <w:p w:rsidR="00A0724E" w:rsidRPr="00C02F82" w:rsidRDefault="00A0724E" w:rsidP="00310A68">
            <w:pPr>
              <w:spacing w:after="0" w:line="23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C307E" w:rsidRPr="00D56DA8" w:rsidRDefault="00CC307E" w:rsidP="0042027A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  <w:p w:rsidR="0042027A" w:rsidRPr="00D56DA8" w:rsidRDefault="0042027A" w:rsidP="0042027A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D56DA8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Во время работы секции предусмотрены ответы экспертов на вопросы участников!</w:t>
            </w:r>
          </w:p>
          <w:p w:rsidR="00F24CA0" w:rsidRDefault="00F24CA0" w:rsidP="0042027A">
            <w:pPr>
              <w:spacing w:after="0"/>
              <w:rPr>
                <w:rFonts w:ascii="Times New Roman" w:hAnsi="Times New Roman"/>
                <w:b/>
                <w:bCs/>
                <w:iCs/>
              </w:rPr>
            </w:pPr>
          </w:p>
          <w:p w:rsidR="00A21C4C" w:rsidRPr="000A50AC" w:rsidRDefault="00A21C4C" w:rsidP="008803A3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2B6219" w:rsidRPr="00082E45" w:rsidTr="0023131A">
        <w:trPr>
          <w:trHeight w:val="960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vAlign w:val="center"/>
          </w:tcPr>
          <w:p w:rsidR="002B6219" w:rsidRDefault="00CC307E" w:rsidP="008803A3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0-1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5</w:t>
            </w:r>
            <w:r w:rsidR="002B6219" w:rsidRPr="00082E45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0</w:t>
            </w:r>
            <w:proofErr w:type="spellStart"/>
            <w:r w:rsidR="002B6219"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proofErr w:type="spellEnd"/>
          </w:p>
          <w:p w:rsidR="002B6219" w:rsidRPr="00082E45" w:rsidRDefault="002B6219" w:rsidP="008803A3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403E3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noProof/>
                <w:color w:val="403E37"/>
                <w:sz w:val="24"/>
                <w:szCs w:val="24"/>
                <w:lang w:eastAsia="ru-RU"/>
              </w:rPr>
              <w:drawing>
                <wp:inline distT="0" distB="0" distL="0" distR="0">
                  <wp:extent cx="504921" cy="561975"/>
                  <wp:effectExtent l="19050" t="0" r="9429" b="0"/>
                  <wp:docPr id="48" name="Рисунок 57" descr="обед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ед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921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vAlign w:val="center"/>
          </w:tcPr>
          <w:p w:rsidR="002B6219" w:rsidRPr="00904D8C" w:rsidRDefault="002B6219" w:rsidP="008803A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Обед</w:t>
            </w:r>
          </w:p>
        </w:tc>
      </w:tr>
      <w:tr w:rsidR="002B6219" w:rsidRPr="00082E45" w:rsidTr="0023131A">
        <w:trPr>
          <w:trHeight w:val="1043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B6219" w:rsidRPr="002B6219" w:rsidRDefault="00B05A92" w:rsidP="000A50AC">
            <w:pPr>
              <w:spacing w:after="0" w:line="23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34016" behindDoc="1" locked="0" layoutInCell="1" allowOverlap="1">
                  <wp:simplePos x="0" y="0"/>
                  <wp:positionH relativeFrom="column">
                    <wp:posOffset>-449580</wp:posOffset>
                  </wp:positionH>
                  <wp:positionV relativeFrom="paragraph">
                    <wp:posOffset>1700530</wp:posOffset>
                  </wp:positionV>
                  <wp:extent cx="7667625" cy="8543925"/>
                  <wp:effectExtent l="19050" t="0" r="9525" b="0"/>
                  <wp:wrapNone/>
                  <wp:docPr id="41" name="Рисунок 48" descr="Последняя страниц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Последняя страниц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7625" cy="854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14B85"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  <w:r w:rsidR="00CC307E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CC307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5</w:t>
            </w:r>
            <w:r w:rsidR="00CC307E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="00CC307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0</w:t>
            </w:r>
            <w:r w:rsidR="00CC307E">
              <w:rPr>
                <w:rFonts w:ascii="Times New Roman" w:hAnsi="Times New Roman"/>
                <w:b/>
                <w:sz w:val="24"/>
                <w:szCs w:val="24"/>
              </w:rPr>
              <w:t>0-1</w:t>
            </w:r>
            <w:r w:rsidR="00CC307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6</w:t>
            </w:r>
            <w:r w:rsidR="00CC307E">
              <w:rPr>
                <w:rFonts w:ascii="Times New Roman" w:hAnsi="Times New Roman"/>
                <w:b/>
                <w:sz w:val="24"/>
                <w:szCs w:val="24"/>
              </w:rPr>
              <w:t>:3</w:t>
            </w:r>
            <w:r w:rsidR="002B6219" w:rsidRPr="00F14B85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92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337BA" w:rsidRDefault="007337BA" w:rsidP="00CC307E">
            <w:pPr>
              <w:spacing w:after="0" w:line="23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14429" w:rsidRPr="00D56DA8" w:rsidRDefault="00CC307E" w:rsidP="00CC307E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56DA8">
              <w:rPr>
                <w:rFonts w:ascii="Times New Roman" w:hAnsi="Times New Roman"/>
                <w:b/>
                <w:sz w:val="24"/>
                <w:szCs w:val="24"/>
              </w:rPr>
              <w:t>Тематическая секция №</w:t>
            </w:r>
            <w:r w:rsidR="003479D5"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Pr="00D56DA8">
              <w:rPr>
                <w:rFonts w:ascii="Times New Roman" w:hAnsi="Times New Roman"/>
                <w:b/>
                <w:sz w:val="24"/>
                <w:szCs w:val="24"/>
              </w:rPr>
              <w:t xml:space="preserve">:  </w:t>
            </w:r>
            <w:r w:rsidRPr="00D56DA8">
              <w:rPr>
                <w:rFonts w:ascii="Times New Roman" w:hAnsi="Times New Roman"/>
                <w:sz w:val="24"/>
                <w:szCs w:val="24"/>
              </w:rPr>
              <w:t>«Технологии привлечения внебюджетных инвестиций в муниципальные проекты»</w:t>
            </w:r>
          </w:p>
          <w:p w:rsidR="00CC307E" w:rsidRPr="00880FA1" w:rsidRDefault="00CC307E" w:rsidP="00CC307E">
            <w:pPr>
              <w:spacing w:after="0" w:line="23" w:lineRule="atLeast"/>
              <w:rPr>
                <w:rFonts w:ascii="Times New Roman" w:hAnsi="Times New Roman"/>
              </w:rPr>
            </w:pPr>
          </w:p>
          <w:p w:rsidR="00196573" w:rsidRPr="00D56DA8" w:rsidRDefault="00CC307E" w:rsidP="00CC307E">
            <w:pPr>
              <w:spacing w:after="0" w:line="23" w:lineRule="atLeast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56DA8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u w:val="single"/>
              </w:rPr>
              <w:t>Модератор секции</w:t>
            </w:r>
            <w:r w:rsidRPr="00D56DA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: </w:t>
            </w:r>
          </w:p>
          <w:p w:rsidR="00196573" w:rsidRPr="00D56DA8" w:rsidRDefault="00196573" w:rsidP="00CC307E">
            <w:pPr>
              <w:spacing w:after="0" w:line="23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C307E" w:rsidRPr="00D56DA8" w:rsidRDefault="00CC307E" w:rsidP="00CC307E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56DA8">
              <w:rPr>
                <w:rFonts w:ascii="Times New Roman" w:hAnsi="Times New Roman"/>
                <w:b/>
                <w:sz w:val="24"/>
                <w:szCs w:val="24"/>
              </w:rPr>
              <w:t>Щелкова Виктория Александровна</w:t>
            </w:r>
            <w:r w:rsidRPr="00D56DA8">
              <w:rPr>
                <w:rFonts w:ascii="Times New Roman" w:hAnsi="Times New Roman"/>
                <w:sz w:val="24"/>
                <w:szCs w:val="24"/>
              </w:rPr>
              <w:t>, Директор Благотворительного Фонда</w:t>
            </w:r>
            <w:r w:rsidR="00281DBB" w:rsidRPr="00D56DA8">
              <w:rPr>
                <w:rFonts w:ascii="Times New Roman" w:hAnsi="Times New Roman"/>
                <w:sz w:val="24"/>
                <w:szCs w:val="24"/>
              </w:rPr>
              <w:t xml:space="preserve"> "ФОНД ПО ПОДДЕРЖКЕ СПОРТА В СВЕРДЛОВСКОЙ ОБЛАСТИ А.В.ШИПУЛИНА"</w:t>
            </w:r>
          </w:p>
          <w:p w:rsidR="00F24CA0" w:rsidRPr="00D56DA8" w:rsidRDefault="00F24CA0" w:rsidP="00F24CA0">
            <w:pPr>
              <w:spacing w:before="240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D56DA8">
              <w:rPr>
                <w:rFonts w:ascii="Times New Roman" w:hAnsi="Times New Roman"/>
                <w:b/>
                <w:bCs/>
                <w:i/>
                <w:sz w:val="24"/>
                <w:szCs w:val="24"/>
                <w:u w:val="single"/>
              </w:rPr>
              <w:t>Вопросы для обсуждения:</w:t>
            </w:r>
            <w:r w:rsidRPr="00D56DA8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</w:p>
          <w:p w:rsidR="00F24CA0" w:rsidRPr="007A5EF7" w:rsidRDefault="00F24CA0" w:rsidP="00F24CA0">
            <w:pPr>
              <w:pStyle w:val="a3"/>
              <w:numPr>
                <w:ilvl w:val="0"/>
                <w:numId w:val="39"/>
              </w:numPr>
              <w:spacing w:line="23" w:lineRule="atLeast"/>
              <w:rPr>
                <w:i/>
                <w:szCs w:val="24"/>
              </w:rPr>
            </w:pPr>
            <w:r w:rsidRPr="007A5EF7">
              <w:rPr>
                <w:i/>
                <w:szCs w:val="24"/>
              </w:rPr>
              <w:t xml:space="preserve">Развитие фандрайзинга и краудфандинга в России как способа вовлечения граждан в решение социальных задач и ресурсности социальных проектов. </w:t>
            </w:r>
          </w:p>
          <w:p w:rsidR="00F24CA0" w:rsidRPr="007A5EF7" w:rsidRDefault="00F24CA0" w:rsidP="00F24CA0">
            <w:pPr>
              <w:pStyle w:val="a3"/>
              <w:numPr>
                <w:ilvl w:val="0"/>
                <w:numId w:val="39"/>
              </w:numPr>
              <w:spacing w:line="23" w:lineRule="atLeast"/>
              <w:rPr>
                <w:i/>
                <w:szCs w:val="24"/>
              </w:rPr>
            </w:pPr>
            <w:r w:rsidRPr="007A5EF7">
              <w:rPr>
                <w:i/>
                <w:szCs w:val="24"/>
              </w:rPr>
              <w:t xml:space="preserve">Лучшие бизнес-практики реализации муниципальных проектов – социальный и экономический эффект. </w:t>
            </w:r>
          </w:p>
          <w:p w:rsidR="00F24CA0" w:rsidRPr="007A5EF7" w:rsidRDefault="00F24CA0" w:rsidP="00F24CA0">
            <w:pPr>
              <w:pStyle w:val="a3"/>
              <w:numPr>
                <w:ilvl w:val="0"/>
                <w:numId w:val="39"/>
              </w:numPr>
              <w:spacing w:line="23" w:lineRule="atLeast"/>
              <w:rPr>
                <w:i/>
                <w:szCs w:val="24"/>
              </w:rPr>
            </w:pPr>
            <w:r w:rsidRPr="007A5EF7">
              <w:rPr>
                <w:i/>
                <w:szCs w:val="24"/>
              </w:rPr>
              <w:t xml:space="preserve">Диалог органов государственной власти с бизнесом – инструменты взаимодействия.  </w:t>
            </w:r>
          </w:p>
          <w:p w:rsidR="00F24CA0" w:rsidRPr="007A5EF7" w:rsidRDefault="00F24CA0" w:rsidP="00F24CA0">
            <w:pPr>
              <w:pStyle w:val="a3"/>
              <w:numPr>
                <w:ilvl w:val="0"/>
                <w:numId w:val="39"/>
              </w:numPr>
              <w:spacing w:line="23" w:lineRule="atLeast"/>
              <w:rPr>
                <w:i/>
                <w:szCs w:val="24"/>
              </w:rPr>
            </w:pPr>
            <w:r w:rsidRPr="007A5EF7">
              <w:rPr>
                <w:i/>
                <w:szCs w:val="24"/>
              </w:rPr>
              <w:t xml:space="preserve">Технологии привлечения внебюджетных инвестиций в муниципальные проекты через выстраивание эффективного межсекторного партнерства с некоммерческим сектором. </w:t>
            </w:r>
          </w:p>
          <w:p w:rsidR="00F24CA0" w:rsidRPr="007A5EF7" w:rsidRDefault="00F24CA0" w:rsidP="00F24CA0">
            <w:pPr>
              <w:pStyle w:val="a3"/>
              <w:numPr>
                <w:ilvl w:val="0"/>
                <w:numId w:val="39"/>
              </w:numPr>
              <w:spacing w:line="23" w:lineRule="atLeast"/>
              <w:rPr>
                <w:i/>
                <w:szCs w:val="24"/>
              </w:rPr>
            </w:pPr>
            <w:r w:rsidRPr="007A5EF7">
              <w:rPr>
                <w:i/>
                <w:szCs w:val="24"/>
              </w:rPr>
              <w:t>Роль социального предпринимательства в развитии территорий.</w:t>
            </w:r>
          </w:p>
          <w:p w:rsidR="00CC307E" w:rsidRPr="00D56DA8" w:rsidRDefault="00CC307E" w:rsidP="00CC307E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CC307E" w:rsidRPr="00D56DA8" w:rsidRDefault="00CC307E" w:rsidP="00CC307E">
            <w:pPr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 w:rsidRPr="00D56DA8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 xml:space="preserve">К выступлению </w:t>
            </w:r>
            <w:proofErr w:type="gramStart"/>
            <w:r w:rsidRPr="00D56DA8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приглашены</w:t>
            </w:r>
            <w:proofErr w:type="gramEnd"/>
            <w:r w:rsidRPr="00D56DA8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:</w:t>
            </w:r>
          </w:p>
          <w:p w:rsidR="00F24CA0" w:rsidRPr="00D56DA8" w:rsidRDefault="00F24CA0" w:rsidP="00F24CA0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56DA8">
              <w:rPr>
                <w:rFonts w:ascii="Times New Roman" w:hAnsi="Times New Roman"/>
                <w:b/>
                <w:sz w:val="24"/>
                <w:szCs w:val="24"/>
              </w:rPr>
              <w:t>Бевза Мария Олеговна</w:t>
            </w:r>
            <w:r w:rsidRPr="00D56DA8">
              <w:rPr>
                <w:rFonts w:ascii="Times New Roman" w:hAnsi="Times New Roman"/>
                <w:sz w:val="24"/>
                <w:szCs w:val="24"/>
              </w:rPr>
              <w:t>, Исполнительный директор Ассоциации фандрайзеров</w:t>
            </w:r>
          </w:p>
          <w:p w:rsidR="00F24CA0" w:rsidRPr="00D56DA8" w:rsidRDefault="00F24CA0" w:rsidP="00F24CA0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F24CA0" w:rsidRPr="00D56DA8" w:rsidRDefault="00F24CA0" w:rsidP="00F24CA0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56DA8">
              <w:rPr>
                <w:rFonts w:ascii="Times New Roman" w:hAnsi="Times New Roman"/>
                <w:b/>
                <w:sz w:val="24"/>
                <w:szCs w:val="24"/>
              </w:rPr>
              <w:t>Бурмистрова Татьяна Александровна</w:t>
            </w:r>
            <w:r w:rsidRPr="00D56DA8">
              <w:rPr>
                <w:rFonts w:ascii="Times New Roman" w:hAnsi="Times New Roman"/>
                <w:sz w:val="24"/>
                <w:szCs w:val="24"/>
              </w:rPr>
              <w:t>, директор благотворительного фонда «Навстречу переменам».</w:t>
            </w:r>
          </w:p>
          <w:p w:rsidR="00F24CA0" w:rsidRPr="00D56DA8" w:rsidRDefault="00F24CA0" w:rsidP="00F24CA0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56DA8">
              <w:rPr>
                <w:rFonts w:ascii="Times New Roman" w:hAnsi="Times New Roman"/>
                <w:b/>
                <w:sz w:val="24"/>
                <w:szCs w:val="24"/>
              </w:rPr>
              <w:t>Фаттахов Дамир Ильдусович,</w:t>
            </w:r>
            <w:r w:rsidRPr="00D56DA8">
              <w:rPr>
                <w:rFonts w:ascii="Times New Roman" w:hAnsi="Times New Roman"/>
                <w:sz w:val="24"/>
                <w:szCs w:val="24"/>
              </w:rPr>
              <w:t xml:space="preserve"> первый заместитель руководителя исполкома Казани. </w:t>
            </w:r>
          </w:p>
          <w:p w:rsidR="00F24CA0" w:rsidRPr="00D56DA8" w:rsidRDefault="00587FA9" w:rsidP="00F24CA0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70880" behindDoc="1" locked="0" layoutInCell="1" allowOverlap="1">
                  <wp:simplePos x="0" y="0"/>
                  <wp:positionH relativeFrom="column">
                    <wp:posOffset>-1622425</wp:posOffset>
                  </wp:positionH>
                  <wp:positionV relativeFrom="paragraph">
                    <wp:posOffset>130175</wp:posOffset>
                  </wp:positionV>
                  <wp:extent cx="7677785" cy="8548370"/>
                  <wp:effectExtent l="19050" t="0" r="0" b="0"/>
                  <wp:wrapNone/>
                  <wp:docPr id="36" name="Рисунок 48" descr="Последняя страниц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Последняя страниц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7785" cy="8548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24CA0" w:rsidRPr="00D56DA8" w:rsidRDefault="00F24CA0" w:rsidP="00F24CA0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56DA8">
              <w:rPr>
                <w:rFonts w:ascii="Times New Roman" w:hAnsi="Times New Roman"/>
                <w:b/>
                <w:sz w:val="24"/>
                <w:szCs w:val="24"/>
              </w:rPr>
              <w:t>Алейниченко Эльвира</w:t>
            </w:r>
            <w:r w:rsidRPr="00D56DA8">
              <w:rPr>
                <w:rFonts w:ascii="Times New Roman" w:hAnsi="Times New Roman"/>
                <w:sz w:val="24"/>
                <w:szCs w:val="24"/>
              </w:rPr>
              <w:t xml:space="preserve">, руководитель грантового конкурса программы Газпромнефти «Родные города» </w:t>
            </w:r>
          </w:p>
          <w:p w:rsidR="00F24CA0" w:rsidRPr="00D56DA8" w:rsidRDefault="00F24CA0" w:rsidP="00F24CA0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F24CA0" w:rsidRPr="00D56DA8" w:rsidRDefault="00F24CA0" w:rsidP="00F24CA0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56DA8">
              <w:rPr>
                <w:rFonts w:ascii="Times New Roman" w:hAnsi="Times New Roman"/>
                <w:b/>
                <w:sz w:val="24"/>
                <w:szCs w:val="24"/>
              </w:rPr>
              <w:t>Шарипков Олег Викторович</w:t>
            </w:r>
            <w:r w:rsidRPr="00D56DA8">
              <w:rPr>
                <w:rFonts w:ascii="Times New Roman" w:hAnsi="Times New Roman"/>
                <w:sz w:val="24"/>
                <w:szCs w:val="24"/>
              </w:rPr>
              <w:t>, директор Пензенского фонда местных сообществ «Гражданский союз»</w:t>
            </w:r>
          </w:p>
          <w:p w:rsidR="00F24CA0" w:rsidRPr="00D56DA8" w:rsidRDefault="00F24CA0" w:rsidP="00F24CA0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F24CA0" w:rsidRPr="00D56DA8" w:rsidRDefault="00F24CA0" w:rsidP="00F24CA0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56DA8">
              <w:rPr>
                <w:rFonts w:ascii="Times New Roman" w:hAnsi="Times New Roman"/>
                <w:b/>
                <w:sz w:val="24"/>
                <w:szCs w:val="24"/>
              </w:rPr>
              <w:t>Акимова Татьяна Николаевна,</w:t>
            </w:r>
            <w:r w:rsidRPr="00D56DA8">
              <w:rPr>
                <w:rFonts w:ascii="Times New Roman" w:hAnsi="Times New Roman"/>
                <w:sz w:val="24"/>
                <w:szCs w:val="24"/>
              </w:rPr>
              <w:t xml:space="preserve"> директор фонда «Самарская губерния»</w:t>
            </w:r>
          </w:p>
          <w:p w:rsidR="00F24CA0" w:rsidRPr="00D56DA8" w:rsidRDefault="00F24CA0" w:rsidP="00F24CA0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F24CA0" w:rsidRPr="00D56DA8" w:rsidRDefault="00F24CA0" w:rsidP="00F24CA0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D56DA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Санжапова Гузель,</w:t>
            </w:r>
            <w:r w:rsidRPr="00D56DA8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="00587FA9">
              <w:rPr>
                <w:rFonts w:ascii="Times New Roman" w:hAnsi="Times New Roman"/>
                <w:sz w:val="24"/>
                <w:szCs w:val="24"/>
              </w:rPr>
              <w:t>оздатель и руководитель бизнеса, социальный предприниматель.</w:t>
            </w:r>
          </w:p>
          <w:p w:rsidR="00CC307E" w:rsidRPr="00D56DA8" w:rsidRDefault="00CC307E" w:rsidP="00CC307E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CC307E" w:rsidRPr="00880FA1" w:rsidRDefault="00CC307E" w:rsidP="00CC307E">
            <w:pPr>
              <w:spacing w:after="0" w:line="23" w:lineRule="atLeast"/>
              <w:rPr>
                <w:rFonts w:ascii="Times New Roman" w:hAnsi="Times New Roman"/>
              </w:rPr>
            </w:pPr>
          </w:p>
        </w:tc>
      </w:tr>
      <w:tr w:rsidR="002B6219" w:rsidRPr="00180C06" w:rsidTr="0023131A">
        <w:trPr>
          <w:trHeight w:val="746"/>
        </w:trPr>
        <w:tc>
          <w:tcPr>
            <w:tcW w:w="11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9594" w:themeFill="accent2" w:themeFillTint="99"/>
            <w:vAlign w:val="center"/>
          </w:tcPr>
          <w:p w:rsidR="002B6219" w:rsidRPr="00B05A92" w:rsidRDefault="00CC307E" w:rsidP="00B05A92">
            <w:pPr>
              <w:spacing w:before="240"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lastRenderedPageBreak/>
              <w:t xml:space="preserve"> </w:t>
            </w:r>
            <w:r w:rsidRPr="00B05A92">
              <w:rPr>
                <w:rFonts w:ascii="Times New Roman" w:hAnsi="Times New Roman"/>
                <w:b/>
                <w:bCs/>
                <w:sz w:val="24"/>
                <w:szCs w:val="24"/>
              </w:rPr>
              <w:t>16</w:t>
            </w:r>
            <w:r w:rsidR="00012600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  <w:r w:rsidRPr="00B05A92">
              <w:rPr>
                <w:rFonts w:ascii="Times New Roman" w:hAnsi="Times New Roman"/>
                <w:b/>
                <w:bCs/>
                <w:sz w:val="24"/>
                <w:szCs w:val="24"/>
              </w:rPr>
              <w:t>30</w:t>
            </w:r>
            <w:r w:rsidR="0001260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-17</w:t>
            </w:r>
            <w:r w:rsidR="00012600" w:rsidRPr="00012600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  <w:r w:rsidRPr="00B05A92">
              <w:rPr>
                <w:rFonts w:ascii="Times New Roman" w:hAnsi="Times New Roman"/>
                <w:b/>
                <w:bCs/>
                <w:sz w:val="24"/>
                <w:szCs w:val="24"/>
              </w:rPr>
              <w:t>30</w:t>
            </w:r>
            <w:r w:rsidR="002B6219" w:rsidRPr="00B05A9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</w:t>
            </w:r>
            <w:r w:rsidRPr="00B05A9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D56DA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Фуршет в честь </w:t>
            </w:r>
            <w:r w:rsidR="00B05A92" w:rsidRPr="00D56DA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окончания Форума, </w:t>
            </w:r>
            <w:r w:rsidR="00DC2CAC" w:rsidRPr="00D56DA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неформальное общение.</w:t>
            </w:r>
          </w:p>
        </w:tc>
      </w:tr>
      <w:tr w:rsidR="00DE638F" w:rsidRPr="00082E45" w:rsidTr="0023131A">
        <w:trPr>
          <w:trHeight w:val="566"/>
        </w:trPr>
        <w:tc>
          <w:tcPr>
            <w:tcW w:w="110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2129F" w:rsidRPr="00012600" w:rsidRDefault="0042129F" w:rsidP="00DE638F">
            <w:pPr>
              <w:pStyle w:val="a4"/>
              <w:rPr>
                <w:b/>
                <w:i/>
                <w:sz w:val="18"/>
                <w:szCs w:val="18"/>
              </w:rPr>
            </w:pPr>
          </w:p>
        </w:tc>
      </w:tr>
    </w:tbl>
    <w:p w:rsidR="000A5A78" w:rsidRDefault="000A5A78" w:rsidP="00F24CA0">
      <w:pPr>
        <w:pStyle w:val="a4"/>
        <w:tabs>
          <w:tab w:val="left" w:pos="6435"/>
        </w:tabs>
        <w:rPr>
          <w:b/>
          <w:i/>
          <w:szCs w:val="20"/>
        </w:rPr>
      </w:pPr>
    </w:p>
    <w:p w:rsidR="00196573" w:rsidRDefault="00196573" w:rsidP="00F24CA0">
      <w:pPr>
        <w:pStyle w:val="a4"/>
        <w:tabs>
          <w:tab w:val="left" w:pos="6435"/>
        </w:tabs>
        <w:rPr>
          <w:b/>
          <w:i/>
          <w:szCs w:val="20"/>
        </w:rPr>
      </w:pPr>
    </w:p>
    <w:p w:rsidR="006E5C55" w:rsidRDefault="00F24B22" w:rsidP="00F24CA0">
      <w:pPr>
        <w:pStyle w:val="a4"/>
        <w:tabs>
          <w:tab w:val="left" w:pos="6435"/>
        </w:tabs>
        <w:rPr>
          <w:b/>
          <w:i/>
          <w:szCs w:val="20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-8401050</wp:posOffset>
            </wp:positionH>
            <wp:positionV relativeFrom="paragraph">
              <wp:posOffset>-1590675</wp:posOffset>
            </wp:positionV>
            <wp:extent cx="7667625" cy="10972800"/>
            <wp:effectExtent l="19050" t="0" r="9525" b="0"/>
            <wp:wrapNone/>
            <wp:docPr id="56" name="Рисунок 48" descr="Последняя стран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Последняя страница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7625" cy="1097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5F87" w:rsidRPr="0052025B">
        <w:rPr>
          <w:b/>
          <w:i/>
          <w:szCs w:val="20"/>
        </w:rPr>
        <w:t>*По независящим от организационного комитета причинам указанные темы пленарных заседаний и секций, вопросы для обсуждения, время и список докладчиков могут быть изменены</w:t>
      </w:r>
    </w:p>
    <w:p w:rsidR="00CE4153" w:rsidRDefault="00CE4153" w:rsidP="00F24CA0">
      <w:pPr>
        <w:pStyle w:val="a4"/>
        <w:tabs>
          <w:tab w:val="left" w:pos="6435"/>
        </w:tabs>
        <w:rPr>
          <w:b/>
          <w:i/>
          <w:szCs w:val="20"/>
        </w:rPr>
      </w:pPr>
    </w:p>
    <w:p w:rsidR="00CE4153" w:rsidRDefault="00CE4153" w:rsidP="00F24CA0">
      <w:pPr>
        <w:pStyle w:val="a4"/>
        <w:tabs>
          <w:tab w:val="left" w:pos="6435"/>
        </w:tabs>
        <w:rPr>
          <w:b/>
          <w:i/>
          <w:szCs w:val="20"/>
        </w:rPr>
      </w:pPr>
    </w:p>
    <w:p w:rsidR="00CE4153" w:rsidRPr="00CE4153" w:rsidRDefault="00CE4153" w:rsidP="00CE4153">
      <w:pPr>
        <w:pStyle w:val="a4"/>
        <w:tabs>
          <w:tab w:val="left" w:pos="6435"/>
        </w:tabs>
        <w:rPr>
          <w:b/>
          <w:i/>
          <w:szCs w:val="20"/>
        </w:rPr>
      </w:pPr>
      <w:r w:rsidRPr="00CE4153">
        <w:rPr>
          <w:b/>
          <w:i/>
          <w:szCs w:val="20"/>
        </w:rPr>
        <w:t>Руководитель проекта</w:t>
      </w:r>
    </w:p>
    <w:p w:rsidR="00CE4153" w:rsidRPr="00CE4153" w:rsidRDefault="00CE4153" w:rsidP="00CE4153">
      <w:pPr>
        <w:pStyle w:val="a4"/>
        <w:tabs>
          <w:tab w:val="left" w:pos="6435"/>
        </w:tabs>
        <w:rPr>
          <w:b/>
          <w:i/>
          <w:szCs w:val="20"/>
        </w:rPr>
      </w:pPr>
      <w:r w:rsidRPr="00CE4153">
        <w:rPr>
          <w:b/>
          <w:i/>
          <w:szCs w:val="20"/>
        </w:rPr>
        <w:t xml:space="preserve">Соловьева </w:t>
      </w:r>
      <w:proofErr w:type="gramStart"/>
      <w:r w:rsidRPr="00CE4153">
        <w:rPr>
          <w:b/>
          <w:i/>
          <w:szCs w:val="20"/>
          <w:lang w:val="en-US"/>
        </w:rPr>
        <w:t>E</w:t>
      </w:r>
      <w:proofErr w:type="spellStart"/>
      <w:proofErr w:type="gramEnd"/>
      <w:r w:rsidRPr="00CE4153">
        <w:rPr>
          <w:b/>
          <w:i/>
          <w:szCs w:val="20"/>
        </w:rPr>
        <w:t>вгения</w:t>
      </w:r>
      <w:proofErr w:type="spellEnd"/>
      <w:r w:rsidRPr="00CE4153">
        <w:rPr>
          <w:b/>
          <w:i/>
          <w:szCs w:val="20"/>
        </w:rPr>
        <w:t xml:space="preserve"> Александровна</w:t>
      </w:r>
    </w:p>
    <w:p w:rsidR="00CE4153" w:rsidRPr="00CE4153" w:rsidRDefault="00CE4153" w:rsidP="00CE4153">
      <w:pPr>
        <w:pStyle w:val="a4"/>
        <w:tabs>
          <w:tab w:val="left" w:pos="6435"/>
        </w:tabs>
        <w:rPr>
          <w:b/>
          <w:i/>
          <w:szCs w:val="20"/>
        </w:rPr>
      </w:pPr>
      <w:r w:rsidRPr="00CE4153">
        <w:rPr>
          <w:b/>
          <w:i/>
          <w:szCs w:val="20"/>
        </w:rPr>
        <w:t>Тел.: 8(499) 372-10-39 доб.:172</w:t>
      </w:r>
    </w:p>
    <w:p w:rsidR="00CE4153" w:rsidRPr="00CE4153" w:rsidRDefault="00CE4153" w:rsidP="00CE4153">
      <w:pPr>
        <w:pStyle w:val="a4"/>
        <w:tabs>
          <w:tab w:val="left" w:pos="6435"/>
        </w:tabs>
        <w:rPr>
          <w:b/>
          <w:i/>
          <w:szCs w:val="20"/>
          <w:lang w:val="en-US"/>
        </w:rPr>
      </w:pPr>
      <w:r w:rsidRPr="00CE4153">
        <w:rPr>
          <w:b/>
          <w:i/>
          <w:szCs w:val="20"/>
        </w:rPr>
        <w:t>Моб</w:t>
      </w:r>
      <w:proofErr w:type="gramStart"/>
      <w:r w:rsidRPr="00CE4153">
        <w:rPr>
          <w:b/>
          <w:i/>
          <w:szCs w:val="20"/>
          <w:lang w:val="en-US"/>
        </w:rPr>
        <w:t>.</w:t>
      </w:r>
      <w:r w:rsidRPr="00CE4153">
        <w:rPr>
          <w:b/>
          <w:i/>
          <w:szCs w:val="20"/>
        </w:rPr>
        <w:t>т</w:t>
      </w:r>
      <w:proofErr w:type="gramEnd"/>
      <w:r w:rsidRPr="00CE4153">
        <w:rPr>
          <w:b/>
          <w:i/>
          <w:szCs w:val="20"/>
        </w:rPr>
        <w:t>ел</w:t>
      </w:r>
      <w:r w:rsidRPr="00CE4153">
        <w:rPr>
          <w:b/>
          <w:i/>
          <w:szCs w:val="20"/>
          <w:lang w:val="en-US"/>
        </w:rPr>
        <w:t>.: 8(906) 031-86-86</w:t>
      </w:r>
    </w:p>
    <w:p w:rsidR="00CE4153" w:rsidRPr="00CE4153" w:rsidRDefault="00CE4153" w:rsidP="00CE4153">
      <w:pPr>
        <w:pStyle w:val="a4"/>
        <w:tabs>
          <w:tab w:val="left" w:pos="6435"/>
        </w:tabs>
        <w:rPr>
          <w:b/>
          <w:i/>
          <w:szCs w:val="20"/>
          <w:u w:val="single"/>
          <w:lang w:val="en-US"/>
        </w:rPr>
      </w:pPr>
      <w:r w:rsidRPr="00CE4153">
        <w:rPr>
          <w:b/>
          <w:i/>
          <w:szCs w:val="20"/>
          <w:lang w:val="en-US"/>
        </w:rPr>
        <w:t xml:space="preserve">E-mail: </w:t>
      </w:r>
      <w:hyperlink r:id="rId26" w:history="1">
        <w:r w:rsidRPr="00CE4153">
          <w:rPr>
            <w:rStyle w:val="aa"/>
            <w:b/>
            <w:i/>
            <w:szCs w:val="20"/>
            <w:lang w:val="en-US"/>
          </w:rPr>
          <w:t>e.solovieva@od-group.ru</w:t>
        </w:r>
      </w:hyperlink>
    </w:p>
    <w:p w:rsidR="006E5C55" w:rsidRDefault="00CE4153" w:rsidP="00F24CA0">
      <w:pPr>
        <w:pStyle w:val="a4"/>
        <w:tabs>
          <w:tab w:val="left" w:pos="6435"/>
        </w:tabs>
        <w:rPr>
          <w:b/>
          <w:i/>
          <w:szCs w:val="20"/>
        </w:rPr>
      </w:pPr>
      <w:r w:rsidRPr="00CE4153">
        <w:rPr>
          <w:b/>
          <w:i/>
          <w:szCs w:val="20"/>
        </w:rPr>
        <w:t>Сайт</w:t>
      </w:r>
      <w:proofErr w:type="gramStart"/>
      <w:r w:rsidRPr="00CE4153">
        <w:rPr>
          <w:b/>
          <w:i/>
          <w:szCs w:val="20"/>
        </w:rPr>
        <w:t xml:space="preserve"> :</w:t>
      </w:r>
      <w:proofErr w:type="gramEnd"/>
      <w:r w:rsidRPr="00CE4153">
        <w:rPr>
          <w:b/>
          <w:i/>
          <w:szCs w:val="20"/>
        </w:rPr>
        <w:t xml:space="preserve"> </w:t>
      </w:r>
      <w:hyperlink r:id="rId27" w:history="1">
        <w:r w:rsidRPr="00CE4153">
          <w:rPr>
            <w:rStyle w:val="aa"/>
            <w:b/>
            <w:i/>
            <w:szCs w:val="20"/>
            <w:lang w:val="en-US"/>
          </w:rPr>
          <w:t>www</w:t>
        </w:r>
        <w:r w:rsidRPr="007A378D">
          <w:rPr>
            <w:rStyle w:val="aa"/>
            <w:b/>
            <w:i/>
            <w:szCs w:val="20"/>
          </w:rPr>
          <w:t>.</w:t>
        </w:r>
        <w:proofErr w:type="spellStart"/>
        <w:r w:rsidRPr="00CE4153">
          <w:rPr>
            <w:rStyle w:val="aa"/>
            <w:b/>
            <w:i/>
            <w:szCs w:val="20"/>
          </w:rPr>
          <w:t>orukovodstve.ru</w:t>
        </w:r>
        <w:proofErr w:type="spellEnd"/>
      </w:hyperlink>
      <w:r w:rsidRPr="007A378D">
        <w:rPr>
          <w:b/>
          <w:i/>
          <w:szCs w:val="20"/>
        </w:rPr>
        <w:t xml:space="preserve"> </w:t>
      </w:r>
    </w:p>
    <w:p w:rsidR="006E5C55" w:rsidRDefault="006E5C55" w:rsidP="00F24CA0">
      <w:pPr>
        <w:pStyle w:val="a4"/>
        <w:tabs>
          <w:tab w:val="left" w:pos="6435"/>
        </w:tabs>
        <w:rPr>
          <w:b/>
          <w:i/>
          <w:szCs w:val="20"/>
        </w:rPr>
      </w:pPr>
    </w:p>
    <w:p w:rsidR="006E5C55" w:rsidRDefault="006E5C55" w:rsidP="00F24CA0">
      <w:pPr>
        <w:pStyle w:val="a4"/>
        <w:tabs>
          <w:tab w:val="left" w:pos="6435"/>
        </w:tabs>
        <w:rPr>
          <w:b/>
          <w:i/>
          <w:szCs w:val="20"/>
        </w:rPr>
      </w:pPr>
    </w:p>
    <w:p w:rsidR="006E5C55" w:rsidRDefault="006E5C55" w:rsidP="00F24CA0">
      <w:pPr>
        <w:pStyle w:val="a4"/>
        <w:tabs>
          <w:tab w:val="left" w:pos="6435"/>
        </w:tabs>
        <w:rPr>
          <w:b/>
          <w:i/>
          <w:szCs w:val="20"/>
        </w:rPr>
      </w:pPr>
    </w:p>
    <w:p w:rsidR="006E5C55" w:rsidRDefault="006E5C55" w:rsidP="00F24CA0">
      <w:pPr>
        <w:pStyle w:val="a4"/>
        <w:tabs>
          <w:tab w:val="left" w:pos="6435"/>
        </w:tabs>
        <w:rPr>
          <w:b/>
          <w:i/>
          <w:szCs w:val="20"/>
        </w:rPr>
      </w:pPr>
    </w:p>
    <w:p w:rsidR="006E5C55" w:rsidRDefault="006E5C55" w:rsidP="00F24CA0">
      <w:pPr>
        <w:pStyle w:val="a4"/>
        <w:tabs>
          <w:tab w:val="left" w:pos="6435"/>
        </w:tabs>
        <w:rPr>
          <w:b/>
          <w:i/>
          <w:szCs w:val="20"/>
        </w:rPr>
      </w:pPr>
    </w:p>
    <w:p w:rsidR="006E5C55" w:rsidRDefault="006E5C55" w:rsidP="00F24CA0">
      <w:pPr>
        <w:pStyle w:val="a4"/>
        <w:tabs>
          <w:tab w:val="left" w:pos="6435"/>
        </w:tabs>
        <w:rPr>
          <w:b/>
          <w:i/>
          <w:szCs w:val="20"/>
        </w:rPr>
      </w:pPr>
    </w:p>
    <w:p w:rsidR="006E5C55" w:rsidRDefault="006E5C55" w:rsidP="00F24CA0">
      <w:pPr>
        <w:pStyle w:val="a4"/>
        <w:tabs>
          <w:tab w:val="left" w:pos="6435"/>
        </w:tabs>
        <w:rPr>
          <w:b/>
          <w:i/>
          <w:szCs w:val="20"/>
        </w:rPr>
      </w:pPr>
    </w:p>
    <w:p w:rsidR="006E5C55" w:rsidRDefault="006E5C55" w:rsidP="00F24CA0">
      <w:pPr>
        <w:pStyle w:val="a4"/>
        <w:tabs>
          <w:tab w:val="left" w:pos="6435"/>
        </w:tabs>
        <w:rPr>
          <w:b/>
          <w:i/>
          <w:szCs w:val="20"/>
        </w:rPr>
      </w:pPr>
    </w:p>
    <w:p w:rsidR="006E5C55" w:rsidRDefault="006E5C55" w:rsidP="00F24CA0">
      <w:pPr>
        <w:pStyle w:val="a4"/>
        <w:tabs>
          <w:tab w:val="left" w:pos="6435"/>
        </w:tabs>
        <w:rPr>
          <w:b/>
          <w:i/>
          <w:szCs w:val="20"/>
        </w:rPr>
      </w:pPr>
    </w:p>
    <w:p w:rsidR="000A5A78" w:rsidRDefault="000A5A78" w:rsidP="00F24CA0">
      <w:pPr>
        <w:pStyle w:val="a4"/>
        <w:tabs>
          <w:tab w:val="left" w:pos="6435"/>
        </w:tabs>
        <w:rPr>
          <w:b/>
          <w:i/>
          <w:szCs w:val="20"/>
        </w:rPr>
      </w:pPr>
    </w:p>
    <w:p w:rsidR="000A5A78" w:rsidRDefault="000A5A78" w:rsidP="00F24CA0">
      <w:pPr>
        <w:pStyle w:val="a4"/>
        <w:tabs>
          <w:tab w:val="left" w:pos="6435"/>
        </w:tabs>
        <w:rPr>
          <w:b/>
          <w:i/>
          <w:szCs w:val="20"/>
        </w:rPr>
      </w:pPr>
    </w:p>
    <w:p w:rsidR="000A5A78" w:rsidRDefault="000A5A78" w:rsidP="00F24CA0">
      <w:pPr>
        <w:pStyle w:val="a4"/>
        <w:tabs>
          <w:tab w:val="left" w:pos="6435"/>
        </w:tabs>
        <w:rPr>
          <w:b/>
          <w:i/>
          <w:szCs w:val="20"/>
        </w:rPr>
      </w:pPr>
    </w:p>
    <w:p w:rsidR="000A5A78" w:rsidRDefault="000A5A78" w:rsidP="00F24CA0">
      <w:pPr>
        <w:pStyle w:val="a4"/>
        <w:tabs>
          <w:tab w:val="left" w:pos="6435"/>
        </w:tabs>
        <w:rPr>
          <w:b/>
          <w:i/>
          <w:szCs w:val="20"/>
        </w:rPr>
      </w:pPr>
    </w:p>
    <w:p w:rsidR="000A5A78" w:rsidRDefault="000A5A78" w:rsidP="00F24CA0">
      <w:pPr>
        <w:pStyle w:val="a4"/>
        <w:tabs>
          <w:tab w:val="left" w:pos="6435"/>
        </w:tabs>
        <w:rPr>
          <w:b/>
          <w:i/>
          <w:szCs w:val="20"/>
        </w:rPr>
      </w:pPr>
    </w:p>
    <w:p w:rsidR="000A5A78" w:rsidRDefault="000A5A78" w:rsidP="00F24CA0">
      <w:pPr>
        <w:pStyle w:val="a4"/>
        <w:tabs>
          <w:tab w:val="left" w:pos="6435"/>
        </w:tabs>
        <w:rPr>
          <w:b/>
          <w:i/>
          <w:szCs w:val="20"/>
        </w:rPr>
      </w:pPr>
    </w:p>
    <w:p w:rsidR="000A5A78" w:rsidRDefault="000A5A78" w:rsidP="00F24CA0">
      <w:pPr>
        <w:pStyle w:val="a4"/>
        <w:tabs>
          <w:tab w:val="left" w:pos="6435"/>
        </w:tabs>
        <w:rPr>
          <w:b/>
          <w:i/>
          <w:szCs w:val="20"/>
        </w:rPr>
      </w:pPr>
    </w:p>
    <w:p w:rsidR="000A5A78" w:rsidRDefault="000A5A78" w:rsidP="00F24CA0">
      <w:pPr>
        <w:pStyle w:val="a4"/>
        <w:tabs>
          <w:tab w:val="left" w:pos="6435"/>
        </w:tabs>
        <w:rPr>
          <w:b/>
          <w:i/>
          <w:szCs w:val="20"/>
        </w:rPr>
      </w:pPr>
    </w:p>
    <w:p w:rsidR="000A5A78" w:rsidRDefault="000A5A78" w:rsidP="00F24CA0">
      <w:pPr>
        <w:pStyle w:val="a4"/>
        <w:tabs>
          <w:tab w:val="left" w:pos="6435"/>
        </w:tabs>
        <w:rPr>
          <w:b/>
          <w:i/>
          <w:szCs w:val="20"/>
        </w:rPr>
      </w:pPr>
    </w:p>
    <w:p w:rsidR="000A5A78" w:rsidRDefault="000A5A78" w:rsidP="00F24CA0">
      <w:pPr>
        <w:pStyle w:val="a4"/>
        <w:tabs>
          <w:tab w:val="left" w:pos="6435"/>
        </w:tabs>
        <w:rPr>
          <w:b/>
          <w:i/>
          <w:szCs w:val="20"/>
        </w:rPr>
      </w:pPr>
    </w:p>
    <w:p w:rsidR="000A5A78" w:rsidRDefault="000A5A78" w:rsidP="00F24CA0">
      <w:pPr>
        <w:pStyle w:val="a4"/>
        <w:tabs>
          <w:tab w:val="left" w:pos="6435"/>
        </w:tabs>
        <w:rPr>
          <w:b/>
          <w:i/>
          <w:szCs w:val="20"/>
        </w:rPr>
      </w:pPr>
    </w:p>
    <w:p w:rsidR="000A5A78" w:rsidRDefault="000A5A78" w:rsidP="00F24CA0">
      <w:pPr>
        <w:pStyle w:val="a4"/>
        <w:tabs>
          <w:tab w:val="left" w:pos="6435"/>
        </w:tabs>
        <w:rPr>
          <w:b/>
          <w:i/>
          <w:szCs w:val="20"/>
        </w:rPr>
      </w:pPr>
    </w:p>
    <w:p w:rsidR="000A5A78" w:rsidRDefault="000A5A78" w:rsidP="00F24CA0">
      <w:pPr>
        <w:pStyle w:val="a4"/>
        <w:tabs>
          <w:tab w:val="left" w:pos="6435"/>
        </w:tabs>
        <w:rPr>
          <w:b/>
          <w:i/>
          <w:szCs w:val="20"/>
        </w:rPr>
      </w:pPr>
    </w:p>
    <w:p w:rsidR="000A5A78" w:rsidRDefault="000A5A78" w:rsidP="00F24CA0">
      <w:pPr>
        <w:pStyle w:val="a4"/>
        <w:tabs>
          <w:tab w:val="left" w:pos="6435"/>
        </w:tabs>
        <w:rPr>
          <w:b/>
          <w:i/>
          <w:szCs w:val="20"/>
        </w:rPr>
      </w:pPr>
    </w:p>
    <w:p w:rsidR="000A5A78" w:rsidRDefault="000A5A78" w:rsidP="00F24CA0">
      <w:pPr>
        <w:pStyle w:val="a4"/>
        <w:tabs>
          <w:tab w:val="left" w:pos="6435"/>
        </w:tabs>
        <w:rPr>
          <w:b/>
          <w:i/>
          <w:szCs w:val="20"/>
        </w:rPr>
      </w:pPr>
    </w:p>
    <w:p w:rsidR="000A5A78" w:rsidRDefault="000A5A78" w:rsidP="00F24CA0">
      <w:pPr>
        <w:pStyle w:val="a4"/>
        <w:tabs>
          <w:tab w:val="left" w:pos="6435"/>
        </w:tabs>
        <w:rPr>
          <w:b/>
          <w:i/>
          <w:szCs w:val="20"/>
        </w:rPr>
      </w:pPr>
    </w:p>
    <w:p w:rsidR="000A5A78" w:rsidRDefault="000A5A78" w:rsidP="00F24CA0">
      <w:pPr>
        <w:pStyle w:val="a4"/>
        <w:tabs>
          <w:tab w:val="left" w:pos="6435"/>
        </w:tabs>
        <w:rPr>
          <w:b/>
          <w:i/>
          <w:szCs w:val="20"/>
        </w:rPr>
      </w:pPr>
    </w:p>
    <w:p w:rsidR="000A5A78" w:rsidRDefault="000A5A78" w:rsidP="00F24CA0">
      <w:pPr>
        <w:pStyle w:val="a4"/>
        <w:tabs>
          <w:tab w:val="left" w:pos="6435"/>
        </w:tabs>
        <w:rPr>
          <w:b/>
          <w:i/>
          <w:szCs w:val="20"/>
        </w:rPr>
      </w:pPr>
    </w:p>
    <w:p w:rsidR="000A5A78" w:rsidRDefault="000A5A78" w:rsidP="00F24CA0">
      <w:pPr>
        <w:pStyle w:val="a4"/>
        <w:tabs>
          <w:tab w:val="left" w:pos="6435"/>
        </w:tabs>
        <w:rPr>
          <w:b/>
          <w:i/>
          <w:szCs w:val="20"/>
        </w:rPr>
      </w:pPr>
    </w:p>
    <w:p w:rsidR="000A5A78" w:rsidRDefault="000A5A78" w:rsidP="00F24CA0">
      <w:pPr>
        <w:pStyle w:val="a4"/>
        <w:tabs>
          <w:tab w:val="left" w:pos="6435"/>
        </w:tabs>
        <w:rPr>
          <w:b/>
          <w:i/>
          <w:szCs w:val="20"/>
        </w:rPr>
      </w:pPr>
    </w:p>
    <w:p w:rsidR="000A5A78" w:rsidRDefault="000A5A78" w:rsidP="00F24CA0">
      <w:pPr>
        <w:pStyle w:val="a4"/>
        <w:tabs>
          <w:tab w:val="left" w:pos="6435"/>
        </w:tabs>
        <w:rPr>
          <w:b/>
          <w:i/>
          <w:szCs w:val="20"/>
        </w:rPr>
      </w:pPr>
    </w:p>
    <w:p w:rsidR="000A5A78" w:rsidRDefault="000A5A78" w:rsidP="00F24CA0">
      <w:pPr>
        <w:pStyle w:val="a4"/>
        <w:tabs>
          <w:tab w:val="left" w:pos="6435"/>
        </w:tabs>
        <w:rPr>
          <w:b/>
          <w:i/>
          <w:szCs w:val="20"/>
        </w:rPr>
      </w:pPr>
    </w:p>
    <w:p w:rsidR="000A5A78" w:rsidRDefault="000A5A78" w:rsidP="00F24CA0">
      <w:pPr>
        <w:pStyle w:val="a4"/>
        <w:tabs>
          <w:tab w:val="left" w:pos="6435"/>
        </w:tabs>
        <w:rPr>
          <w:b/>
          <w:i/>
          <w:szCs w:val="20"/>
        </w:rPr>
      </w:pPr>
    </w:p>
    <w:p w:rsidR="000A5A78" w:rsidRDefault="000A5A78" w:rsidP="00F24CA0">
      <w:pPr>
        <w:pStyle w:val="a4"/>
        <w:tabs>
          <w:tab w:val="left" w:pos="6435"/>
        </w:tabs>
        <w:rPr>
          <w:b/>
          <w:i/>
          <w:szCs w:val="20"/>
        </w:rPr>
      </w:pPr>
    </w:p>
    <w:p w:rsidR="000A5A78" w:rsidRDefault="000A5A78" w:rsidP="00F24CA0">
      <w:pPr>
        <w:pStyle w:val="a4"/>
        <w:tabs>
          <w:tab w:val="left" w:pos="6435"/>
        </w:tabs>
        <w:rPr>
          <w:b/>
          <w:i/>
          <w:szCs w:val="20"/>
        </w:rPr>
      </w:pPr>
    </w:p>
    <w:p w:rsidR="000A5A78" w:rsidRDefault="000A5A78" w:rsidP="00F24CA0">
      <w:pPr>
        <w:pStyle w:val="a4"/>
        <w:tabs>
          <w:tab w:val="left" w:pos="6435"/>
        </w:tabs>
        <w:rPr>
          <w:b/>
          <w:i/>
          <w:szCs w:val="20"/>
        </w:rPr>
      </w:pPr>
    </w:p>
    <w:p w:rsidR="000A5A78" w:rsidRDefault="000A5A78" w:rsidP="00F24CA0">
      <w:pPr>
        <w:pStyle w:val="a4"/>
        <w:tabs>
          <w:tab w:val="left" w:pos="6435"/>
        </w:tabs>
        <w:rPr>
          <w:b/>
          <w:i/>
          <w:szCs w:val="20"/>
        </w:rPr>
      </w:pPr>
    </w:p>
    <w:p w:rsidR="000A5A78" w:rsidRDefault="000A5A78" w:rsidP="00F24CA0">
      <w:pPr>
        <w:pStyle w:val="a4"/>
        <w:tabs>
          <w:tab w:val="left" w:pos="6435"/>
        </w:tabs>
        <w:rPr>
          <w:b/>
          <w:i/>
          <w:szCs w:val="20"/>
        </w:rPr>
      </w:pPr>
    </w:p>
    <w:p w:rsidR="000A5A78" w:rsidRDefault="000A5A78" w:rsidP="00F24CA0">
      <w:pPr>
        <w:pStyle w:val="a4"/>
        <w:tabs>
          <w:tab w:val="left" w:pos="6435"/>
        </w:tabs>
        <w:rPr>
          <w:b/>
          <w:i/>
          <w:szCs w:val="20"/>
        </w:rPr>
      </w:pPr>
    </w:p>
    <w:p w:rsidR="000A5A78" w:rsidRDefault="000A5A78" w:rsidP="00F24CA0">
      <w:pPr>
        <w:pStyle w:val="a4"/>
        <w:tabs>
          <w:tab w:val="left" w:pos="6435"/>
        </w:tabs>
        <w:rPr>
          <w:b/>
          <w:i/>
          <w:szCs w:val="20"/>
        </w:rPr>
      </w:pPr>
    </w:p>
    <w:p w:rsidR="00F14B85" w:rsidRDefault="00E45F87" w:rsidP="00F24CA0">
      <w:pPr>
        <w:pStyle w:val="a4"/>
        <w:tabs>
          <w:tab w:val="left" w:pos="6435"/>
        </w:tabs>
        <w:rPr>
          <w:b/>
          <w:bCs/>
          <w:sz w:val="24"/>
          <w:szCs w:val="24"/>
        </w:rPr>
      </w:pPr>
      <w:r w:rsidRPr="0052025B">
        <w:rPr>
          <w:b/>
          <w:i/>
          <w:szCs w:val="20"/>
        </w:rPr>
        <w:t>.</w:t>
      </w:r>
    </w:p>
    <w:p w:rsidR="00E45F87" w:rsidRPr="002A36CF" w:rsidRDefault="00E45F87" w:rsidP="00E45F87">
      <w:pPr>
        <w:pStyle w:val="a4"/>
        <w:tabs>
          <w:tab w:val="left" w:pos="4095"/>
        </w:tabs>
        <w:rPr>
          <w:sz w:val="24"/>
          <w:szCs w:val="24"/>
        </w:rPr>
      </w:pPr>
    </w:p>
    <w:p w:rsidR="00E45F87" w:rsidRPr="00B50D2D" w:rsidRDefault="00E45F87" w:rsidP="00E45F87">
      <w:pPr>
        <w:pStyle w:val="a4"/>
        <w:rPr>
          <w:b/>
          <w:sz w:val="24"/>
          <w:szCs w:val="24"/>
        </w:rPr>
      </w:pPr>
    </w:p>
    <w:p w:rsidR="00E45F87" w:rsidRPr="00B50D2D" w:rsidRDefault="00E45F87" w:rsidP="00E45F87">
      <w:pPr>
        <w:pStyle w:val="a4"/>
        <w:jc w:val="center"/>
        <w:rPr>
          <w:sz w:val="24"/>
          <w:szCs w:val="24"/>
        </w:rPr>
      </w:pPr>
      <w:r w:rsidRPr="00B50D2D">
        <w:rPr>
          <w:rStyle w:val="apple-converted-space"/>
          <w:rFonts w:ascii="Calibri" w:hAnsi="Calibri"/>
          <w:color w:val="000000"/>
          <w:sz w:val="24"/>
          <w:szCs w:val="24"/>
          <w:shd w:val="clear" w:color="auto" w:fill="FFFFFF"/>
          <w:lang w:val="en-US"/>
        </w:rPr>
        <w:lastRenderedPageBreak/>
        <w:t> </w:t>
      </w:r>
      <w:r w:rsidRPr="00B50D2D">
        <w:rPr>
          <w:bCs/>
          <w:color w:val="000000"/>
          <w:sz w:val="24"/>
          <w:szCs w:val="24"/>
          <w:shd w:val="clear" w:color="auto" w:fill="FFFFFF"/>
        </w:rPr>
        <w:t xml:space="preserve"> </w:t>
      </w:r>
      <w:r w:rsidRPr="00B50D2D">
        <w:rPr>
          <w:rFonts w:ascii="Calibri" w:hAnsi="Calibri"/>
          <w:i/>
          <w:color w:val="000000"/>
          <w:sz w:val="24"/>
          <w:szCs w:val="24"/>
          <w:shd w:val="clear" w:color="auto" w:fill="FFFFFF"/>
        </w:rPr>
        <w:br/>
      </w:r>
      <w:r w:rsidR="00242B80" w:rsidRPr="00242B80">
        <w:rPr>
          <w:sz w:val="24"/>
          <w:szCs w:val="24"/>
          <w:lang w:val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0;margin-top:-7.95pt;width:198.45pt;height:0;z-index:251741184;mso-position-horizontal:center;mso-position-horizontal-relative:text;mso-position-vertical-relative:text" o:connectortype="straight" strokeweight=".5pt"/>
        </w:pict>
      </w:r>
      <w:r w:rsidRPr="00B50D2D">
        <w:rPr>
          <w:bCs/>
          <w:color w:val="000000"/>
          <w:sz w:val="24"/>
          <w:szCs w:val="24"/>
          <w:shd w:val="clear" w:color="auto" w:fill="FFFFFF"/>
        </w:rPr>
        <w:t xml:space="preserve"> ул. Пришвина 8 к 2, </w:t>
      </w:r>
      <w:r w:rsidRPr="00B50D2D">
        <w:rPr>
          <w:sz w:val="24"/>
          <w:szCs w:val="24"/>
        </w:rPr>
        <w:t xml:space="preserve">г. Москва, Россия, </w:t>
      </w:r>
      <w:r w:rsidRPr="00B50D2D">
        <w:rPr>
          <w:bCs/>
          <w:sz w:val="24"/>
          <w:szCs w:val="24"/>
        </w:rPr>
        <w:t>127549</w:t>
      </w:r>
      <w:r w:rsidRPr="00B50D2D">
        <w:rPr>
          <w:sz w:val="24"/>
          <w:szCs w:val="24"/>
        </w:rPr>
        <w:t xml:space="preserve">, тел./факс: 8 (499) 372-10-39; </w:t>
      </w:r>
      <w:r w:rsidRPr="00B50D2D">
        <w:rPr>
          <w:sz w:val="24"/>
          <w:szCs w:val="24"/>
        </w:rPr>
        <w:br/>
      </w:r>
      <w:r w:rsidRPr="00B50D2D">
        <w:rPr>
          <w:sz w:val="24"/>
          <w:szCs w:val="24"/>
          <w:lang w:val="en-US"/>
        </w:rPr>
        <w:t>info</w:t>
      </w:r>
      <w:r w:rsidRPr="00B50D2D">
        <w:rPr>
          <w:sz w:val="24"/>
          <w:szCs w:val="24"/>
        </w:rPr>
        <w:t>@</w:t>
      </w:r>
      <w:r w:rsidRPr="00B50D2D">
        <w:rPr>
          <w:sz w:val="24"/>
          <w:szCs w:val="24"/>
          <w:lang w:val="en-US"/>
        </w:rPr>
        <w:t>orukovodstve</w:t>
      </w:r>
      <w:r w:rsidRPr="00B50D2D">
        <w:rPr>
          <w:sz w:val="24"/>
          <w:szCs w:val="24"/>
        </w:rPr>
        <w:t>.ru • www.</w:t>
      </w:r>
      <w:r w:rsidRPr="00B50D2D">
        <w:rPr>
          <w:sz w:val="24"/>
          <w:szCs w:val="24"/>
          <w:lang w:val="en-US"/>
        </w:rPr>
        <w:t>orukovodstve</w:t>
      </w:r>
      <w:r w:rsidRPr="00B50D2D">
        <w:rPr>
          <w:sz w:val="24"/>
          <w:szCs w:val="24"/>
        </w:rPr>
        <w:t>.ru</w:t>
      </w:r>
    </w:p>
    <w:p w:rsidR="000A50AC" w:rsidRPr="00E45F87" w:rsidRDefault="000A50AC" w:rsidP="00E45F87">
      <w:pPr>
        <w:tabs>
          <w:tab w:val="left" w:pos="2100"/>
        </w:tabs>
        <w:rPr>
          <w:lang w:bidi="en-US"/>
        </w:rPr>
      </w:pPr>
    </w:p>
    <w:sectPr w:rsidR="000A50AC" w:rsidRPr="00E45F87" w:rsidSect="000606E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2794" w:rsidRDefault="00392794" w:rsidP="00886F8E">
      <w:pPr>
        <w:spacing w:after="0" w:line="240" w:lineRule="auto"/>
      </w:pPr>
      <w:r>
        <w:separator/>
      </w:r>
    </w:p>
  </w:endnote>
  <w:endnote w:type="continuationSeparator" w:id="0">
    <w:p w:rsidR="00392794" w:rsidRDefault="00392794" w:rsidP="00886F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2794" w:rsidRDefault="00392794" w:rsidP="00886F8E">
      <w:pPr>
        <w:spacing w:after="0" w:line="240" w:lineRule="auto"/>
      </w:pPr>
      <w:r>
        <w:separator/>
      </w:r>
    </w:p>
  </w:footnote>
  <w:footnote w:type="continuationSeparator" w:id="0">
    <w:p w:rsidR="00392794" w:rsidRDefault="00392794" w:rsidP="00886F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846240"/>
    <w:multiLevelType w:val="hybridMultilevel"/>
    <w:tmpl w:val="1A20C45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8B5334D"/>
    <w:multiLevelType w:val="multilevel"/>
    <w:tmpl w:val="9C004834"/>
    <w:lvl w:ilvl="0">
      <w:numFmt w:val="bullet"/>
      <w:lvlText w:val="•"/>
      <w:lvlJc w:val="left"/>
      <w:pPr>
        <w:tabs>
          <w:tab w:val="num" w:pos="1473"/>
        </w:tabs>
        <w:ind w:left="1473" w:hanging="393"/>
      </w:pPr>
      <w:rPr>
        <w:position w:val="0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position w:val="0"/>
      </w:rPr>
    </w:lvl>
    <w:lvl w:ilvl="2">
      <w:start w:val="1"/>
      <w:numFmt w:val="bullet"/>
      <w:lvlText w:val="▪"/>
      <w:lvlJc w:val="left"/>
      <w:pPr>
        <w:tabs>
          <w:tab w:val="num" w:pos="2880"/>
        </w:tabs>
        <w:ind w:left="2880" w:hanging="360"/>
      </w:pPr>
      <w:rPr>
        <w:position w:val="0"/>
      </w:rPr>
    </w:lvl>
    <w:lvl w:ilvl="3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position w:val="0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position w:val="0"/>
      </w:rPr>
    </w:lvl>
    <w:lvl w:ilvl="5">
      <w:start w:val="1"/>
      <w:numFmt w:val="bullet"/>
      <w:lvlText w:val="▪"/>
      <w:lvlJc w:val="left"/>
      <w:pPr>
        <w:tabs>
          <w:tab w:val="num" w:pos="5040"/>
        </w:tabs>
        <w:ind w:left="5040" w:hanging="360"/>
      </w:pPr>
      <w:rPr>
        <w:position w:val="0"/>
      </w:rPr>
    </w:lvl>
    <w:lvl w:ilvl="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position w:val="0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position w:val="0"/>
      </w:rPr>
    </w:lvl>
    <w:lvl w:ilvl="8">
      <w:start w:val="1"/>
      <w:numFmt w:val="bullet"/>
      <w:lvlText w:val="▪"/>
      <w:lvlJc w:val="left"/>
      <w:pPr>
        <w:tabs>
          <w:tab w:val="num" w:pos="7200"/>
        </w:tabs>
        <w:ind w:left="7200" w:hanging="360"/>
      </w:pPr>
      <w:rPr>
        <w:position w:val="0"/>
      </w:rPr>
    </w:lvl>
  </w:abstractNum>
  <w:abstractNum w:abstractNumId="2">
    <w:nsid w:val="0A726299"/>
    <w:multiLevelType w:val="multilevel"/>
    <w:tmpl w:val="C5C8282E"/>
    <w:lvl w:ilvl="0">
      <w:numFmt w:val="bullet"/>
      <w:lvlText w:val="•"/>
      <w:lvlJc w:val="left"/>
      <w:pPr>
        <w:tabs>
          <w:tab w:val="num" w:pos="1440"/>
        </w:tabs>
        <w:ind w:left="1440" w:hanging="360"/>
      </w:pPr>
      <w:rPr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2130"/>
        </w:tabs>
        <w:ind w:left="2130" w:hanging="330"/>
      </w:pPr>
      <w:rPr>
        <w:position w:val="0"/>
        <w:sz w:val="22"/>
        <w:szCs w:val="22"/>
      </w:rPr>
    </w:lvl>
    <w:lvl w:ilvl="2">
      <w:start w:val="1"/>
      <w:numFmt w:val="bullet"/>
      <w:lvlText w:val="▪"/>
      <w:lvlJc w:val="left"/>
      <w:pPr>
        <w:tabs>
          <w:tab w:val="num" w:pos="2850"/>
        </w:tabs>
        <w:ind w:left="2850" w:hanging="330"/>
      </w:pPr>
      <w:rPr>
        <w:position w:val="0"/>
        <w:sz w:val="22"/>
        <w:szCs w:val="22"/>
      </w:rPr>
    </w:lvl>
    <w:lvl w:ilvl="3">
      <w:start w:val="1"/>
      <w:numFmt w:val="bullet"/>
      <w:lvlText w:val="•"/>
      <w:lvlJc w:val="left"/>
      <w:pPr>
        <w:tabs>
          <w:tab w:val="num" w:pos="3570"/>
        </w:tabs>
        <w:ind w:left="3570" w:hanging="330"/>
      </w:pPr>
      <w:rPr>
        <w:position w:val="0"/>
        <w:sz w:val="22"/>
        <w:szCs w:val="22"/>
      </w:rPr>
    </w:lvl>
    <w:lvl w:ilvl="4">
      <w:start w:val="1"/>
      <w:numFmt w:val="bullet"/>
      <w:lvlText w:val="o"/>
      <w:lvlJc w:val="left"/>
      <w:pPr>
        <w:tabs>
          <w:tab w:val="num" w:pos="4290"/>
        </w:tabs>
        <w:ind w:left="4290" w:hanging="330"/>
      </w:pPr>
      <w:rPr>
        <w:position w:val="0"/>
        <w:sz w:val="22"/>
        <w:szCs w:val="22"/>
      </w:rPr>
    </w:lvl>
    <w:lvl w:ilvl="5">
      <w:start w:val="1"/>
      <w:numFmt w:val="bullet"/>
      <w:lvlText w:val="▪"/>
      <w:lvlJc w:val="left"/>
      <w:pPr>
        <w:tabs>
          <w:tab w:val="num" w:pos="5010"/>
        </w:tabs>
        <w:ind w:left="5010" w:hanging="330"/>
      </w:pPr>
      <w:rPr>
        <w:position w:val="0"/>
        <w:sz w:val="22"/>
        <w:szCs w:val="22"/>
      </w:rPr>
    </w:lvl>
    <w:lvl w:ilvl="6">
      <w:start w:val="1"/>
      <w:numFmt w:val="bullet"/>
      <w:lvlText w:val="•"/>
      <w:lvlJc w:val="left"/>
      <w:pPr>
        <w:tabs>
          <w:tab w:val="num" w:pos="5730"/>
        </w:tabs>
        <w:ind w:left="5730" w:hanging="330"/>
      </w:pPr>
      <w:rPr>
        <w:position w:val="0"/>
        <w:sz w:val="22"/>
        <w:szCs w:val="22"/>
      </w:rPr>
    </w:lvl>
    <w:lvl w:ilvl="7">
      <w:start w:val="1"/>
      <w:numFmt w:val="bullet"/>
      <w:lvlText w:val="o"/>
      <w:lvlJc w:val="left"/>
      <w:pPr>
        <w:tabs>
          <w:tab w:val="num" w:pos="6450"/>
        </w:tabs>
        <w:ind w:left="6450" w:hanging="330"/>
      </w:pPr>
      <w:rPr>
        <w:position w:val="0"/>
        <w:sz w:val="22"/>
        <w:szCs w:val="22"/>
      </w:rPr>
    </w:lvl>
    <w:lvl w:ilvl="8">
      <w:start w:val="1"/>
      <w:numFmt w:val="bullet"/>
      <w:lvlText w:val="▪"/>
      <w:lvlJc w:val="left"/>
      <w:pPr>
        <w:tabs>
          <w:tab w:val="num" w:pos="7170"/>
        </w:tabs>
        <w:ind w:left="7170" w:hanging="330"/>
      </w:pPr>
      <w:rPr>
        <w:position w:val="0"/>
        <w:sz w:val="22"/>
        <w:szCs w:val="22"/>
      </w:rPr>
    </w:lvl>
  </w:abstractNum>
  <w:abstractNum w:abstractNumId="3">
    <w:nsid w:val="0DE114C0"/>
    <w:multiLevelType w:val="hybridMultilevel"/>
    <w:tmpl w:val="951AA494"/>
    <w:lvl w:ilvl="0" w:tplc="580E7E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146B8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D4E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209C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F093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E7AFD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DA810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FE86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D816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040274C"/>
    <w:multiLevelType w:val="hybridMultilevel"/>
    <w:tmpl w:val="96E444B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57D064D"/>
    <w:multiLevelType w:val="hybridMultilevel"/>
    <w:tmpl w:val="BA6E85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B50162"/>
    <w:multiLevelType w:val="hybridMultilevel"/>
    <w:tmpl w:val="E40C5B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252C88"/>
    <w:multiLevelType w:val="hybridMultilevel"/>
    <w:tmpl w:val="478640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384F41"/>
    <w:multiLevelType w:val="hybridMultilevel"/>
    <w:tmpl w:val="4B30D1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E2951DD"/>
    <w:multiLevelType w:val="hybridMultilevel"/>
    <w:tmpl w:val="BBE4AF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942C59"/>
    <w:multiLevelType w:val="hybridMultilevel"/>
    <w:tmpl w:val="3EEA2504"/>
    <w:lvl w:ilvl="0" w:tplc="950A45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B6A6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EAD0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3E270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A724F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38434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348E0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48FD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F4CA3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21BD15A5"/>
    <w:multiLevelType w:val="multilevel"/>
    <w:tmpl w:val="2C201152"/>
    <w:lvl w:ilvl="0">
      <w:numFmt w:val="bullet"/>
      <w:lvlText w:val="•"/>
      <w:lvlJc w:val="left"/>
      <w:pPr>
        <w:tabs>
          <w:tab w:val="num" w:pos="1440"/>
        </w:tabs>
        <w:ind w:left="1440" w:hanging="360"/>
      </w:pPr>
      <w:rPr>
        <w:position w:val="0"/>
        <w:sz w:val="24"/>
        <w:szCs w:val="24"/>
        <w:rtl w:val="0"/>
      </w:rPr>
    </w:lvl>
    <w:lvl w:ilvl="1">
      <w:start w:val="1"/>
      <w:numFmt w:val="bullet"/>
      <w:lvlText w:val="o"/>
      <w:lvlJc w:val="left"/>
      <w:pPr>
        <w:tabs>
          <w:tab w:val="num" w:pos="2130"/>
        </w:tabs>
        <w:ind w:left="2130" w:hanging="330"/>
      </w:pPr>
      <w:rPr>
        <w:position w:val="0"/>
        <w:sz w:val="22"/>
        <w:szCs w:val="22"/>
        <w:rtl w:val="0"/>
      </w:rPr>
    </w:lvl>
    <w:lvl w:ilvl="2">
      <w:start w:val="1"/>
      <w:numFmt w:val="bullet"/>
      <w:lvlText w:val="▪"/>
      <w:lvlJc w:val="left"/>
      <w:pPr>
        <w:tabs>
          <w:tab w:val="num" w:pos="2850"/>
        </w:tabs>
        <w:ind w:left="2850" w:hanging="330"/>
      </w:pPr>
      <w:rPr>
        <w:position w:val="0"/>
        <w:sz w:val="22"/>
        <w:szCs w:val="22"/>
        <w:rtl w:val="0"/>
      </w:rPr>
    </w:lvl>
    <w:lvl w:ilvl="3">
      <w:start w:val="1"/>
      <w:numFmt w:val="bullet"/>
      <w:lvlText w:val="•"/>
      <w:lvlJc w:val="left"/>
      <w:pPr>
        <w:tabs>
          <w:tab w:val="num" w:pos="3570"/>
        </w:tabs>
        <w:ind w:left="3570" w:hanging="330"/>
      </w:pPr>
      <w:rPr>
        <w:position w:val="0"/>
        <w:sz w:val="22"/>
        <w:szCs w:val="22"/>
        <w:rtl w:val="0"/>
      </w:rPr>
    </w:lvl>
    <w:lvl w:ilvl="4">
      <w:start w:val="1"/>
      <w:numFmt w:val="bullet"/>
      <w:lvlText w:val="o"/>
      <w:lvlJc w:val="left"/>
      <w:pPr>
        <w:tabs>
          <w:tab w:val="num" w:pos="4290"/>
        </w:tabs>
        <w:ind w:left="4290" w:hanging="330"/>
      </w:pPr>
      <w:rPr>
        <w:position w:val="0"/>
        <w:sz w:val="22"/>
        <w:szCs w:val="22"/>
        <w:rtl w:val="0"/>
      </w:rPr>
    </w:lvl>
    <w:lvl w:ilvl="5">
      <w:start w:val="1"/>
      <w:numFmt w:val="bullet"/>
      <w:lvlText w:val="▪"/>
      <w:lvlJc w:val="left"/>
      <w:pPr>
        <w:tabs>
          <w:tab w:val="num" w:pos="5010"/>
        </w:tabs>
        <w:ind w:left="5010" w:hanging="330"/>
      </w:pPr>
      <w:rPr>
        <w:position w:val="0"/>
        <w:sz w:val="22"/>
        <w:szCs w:val="22"/>
        <w:rtl w:val="0"/>
      </w:rPr>
    </w:lvl>
    <w:lvl w:ilvl="6">
      <w:start w:val="1"/>
      <w:numFmt w:val="bullet"/>
      <w:lvlText w:val="•"/>
      <w:lvlJc w:val="left"/>
      <w:pPr>
        <w:tabs>
          <w:tab w:val="num" w:pos="5730"/>
        </w:tabs>
        <w:ind w:left="5730" w:hanging="330"/>
      </w:pPr>
      <w:rPr>
        <w:position w:val="0"/>
        <w:sz w:val="22"/>
        <w:szCs w:val="22"/>
        <w:rtl w:val="0"/>
      </w:rPr>
    </w:lvl>
    <w:lvl w:ilvl="7">
      <w:start w:val="1"/>
      <w:numFmt w:val="bullet"/>
      <w:lvlText w:val="o"/>
      <w:lvlJc w:val="left"/>
      <w:pPr>
        <w:tabs>
          <w:tab w:val="num" w:pos="6450"/>
        </w:tabs>
        <w:ind w:left="6450" w:hanging="330"/>
      </w:pPr>
      <w:rPr>
        <w:position w:val="0"/>
        <w:sz w:val="22"/>
        <w:szCs w:val="22"/>
        <w:rtl w:val="0"/>
      </w:rPr>
    </w:lvl>
    <w:lvl w:ilvl="8">
      <w:start w:val="1"/>
      <w:numFmt w:val="bullet"/>
      <w:lvlText w:val="▪"/>
      <w:lvlJc w:val="left"/>
      <w:pPr>
        <w:tabs>
          <w:tab w:val="num" w:pos="7170"/>
        </w:tabs>
        <w:ind w:left="7170" w:hanging="330"/>
      </w:pPr>
      <w:rPr>
        <w:position w:val="0"/>
        <w:sz w:val="22"/>
        <w:szCs w:val="22"/>
        <w:rtl w:val="0"/>
      </w:rPr>
    </w:lvl>
  </w:abstractNum>
  <w:abstractNum w:abstractNumId="12">
    <w:nsid w:val="21F735ED"/>
    <w:multiLevelType w:val="hybridMultilevel"/>
    <w:tmpl w:val="0088C4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4A46FE1"/>
    <w:multiLevelType w:val="hybridMultilevel"/>
    <w:tmpl w:val="C2083C30"/>
    <w:lvl w:ilvl="0" w:tplc="5C0A589A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4AC0AD3"/>
    <w:multiLevelType w:val="hybridMultilevel"/>
    <w:tmpl w:val="A05C8E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4AF0DB3"/>
    <w:multiLevelType w:val="multilevel"/>
    <w:tmpl w:val="7EA63A6A"/>
    <w:lvl w:ilvl="0">
      <w:numFmt w:val="bullet"/>
      <w:lvlText w:val="•"/>
      <w:lvlJc w:val="left"/>
      <w:pPr>
        <w:tabs>
          <w:tab w:val="num" w:pos="1440"/>
        </w:tabs>
        <w:ind w:left="1440" w:hanging="360"/>
      </w:pPr>
      <w:rPr>
        <w:position w:val="0"/>
        <w:sz w:val="24"/>
        <w:szCs w:val="24"/>
        <w:rtl w:val="0"/>
      </w:rPr>
    </w:lvl>
    <w:lvl w:ilvl="1">
      <w:start w:val="1"/>
      <w:numFmt w:val="bullet"/>
      <w:lvlText w:val="o"/>
      <w:lvlJc w:val="left"/>
      <w:pPr>
        <w:tabs>
          <w:tab w:val="num" w:pos="2130"/>
        </w:tabs>
        <w:ind w:left="2130" w:hanging="330"/>
      </w:pPr>
      <w:rPr>
        <w:position w:val="0"/>
        <w:sz w:val="22"/>
        <w:szCs w:val="22"/>
        <w:rtl w:val="0"/>
      </w:rPr>
    </w:lvl>
    <w:lvl w:ilvl="2">
      <w:start w:val="1"/>
      <w:numFmt w:val="bullet"/>
      <w:lvlText w:val="▪"/>
      <w:lvlJc w:val="left"/>
      <w:pPr>
        <w:tabs>
          <w:tab w:val="num" w:pos="2850"/>
        </w:tabs>
        <w:ind w:left="2850" w:hanging="330"/>
      </w:pPr>
      <w:rPr>
        <w:position w:val="0"/>
        <w:sz w:val="22"/>
        <w:szCs w:val="22"/>
        <w:rtl w:val="0"/>
      </w:rPr>
    </w:lvl>
    <w:lvl w:ilvl="3">
      <w:start w:val="1"/>
      <w:numFmt w:val="bullet"/>
      <w:lvlText w:val="•"/>
      <w:lvlJc w:val="left"/>
      <w:pPr>
        <w:tabs>
          <w:tab w:val="num" w:pos="3570"/>
        </w:tabs>
        <w:ind w:left="3570" w:hanging="330"/>
      </w:pPr>
      <w:rPr>
        <w:position w:val="0"/>
        <w:sz w:val="22"/>
        <w:szCs w:val="22"/>
        <w:rtl w:val="0"/>
      </w:rPr>
    </w:lvl>
    <w:lvl w:ilvl="4">
      <w:start w:val="1"/>
      <w:numFmt w:val="bullet"/>
      <w:lvlText w:val="o"/>
      <w:lvlJc w:val="left"/>
      <w:pPr>
        <w:tabs>
          <w:tab w:val="num" w:pos="4290"/>
        </w:tabs>
        <w:ind w:left="4290" w:hanging="330"/>
      </w:pPr>
      <w:rPr>
        <w:position w:val="0"/>
        <w:sz w:val="22"/>
        <w:szCs w:val="22"/>
        <w:rtl w:val="0"/>
      </w:rPr>
    </w:lvl>
    <w:lvl w:ilvl="5">
      <w:start w:val="1"/>
      <w:numFmt w:val="bullet"/>
      <w:lvlText w:val="▪"/>
      <w:lvlJc w:val="left"/>
      <w:pPr>
        <w:tabs>
          <w:tab w:val="num" w:pos="5010"/>
        </w:tabs>
        <w:ind w:left="5010" w:hanging="330"/>
      </w:pPr>
      <w:rPr>
        <w:position w:val="0"/>
        <w:sz w:val="22"/>
        <w:szCs w:val="22"/>
        <w:rtl w:val="0"/>
      </w:rPr>
    </w:lvl>
    <w:lvl w:ilvl="6">
      <w:start w:val="1"/>
      <w:numFmt w:val="bullet"/>
      <w:lvlText w:val="•"/>
      <w:lvlJc w:val="left"/>
      <w:pPr>
        <w:tabs>
          <w:tab w:val="num" w:pos="5730"/>
        </w:tabs>
        <w:ind w:left="5730" w:hanging="330"/>
      </w:pPr>
      <w:rPr>
        <w:position w:val="0"/>
        <w:sz w:val="22"/>
        <w:szCs w:val="22"/>
        <w:rtl w:val="0"/>
      </w:rPr>
    </w:lvl>
    <w:lvl w:ilvl="7">
      <w:start w:val="1"/>
      <w:numFmt w:val="bullet"/>
      <w:lvlText w:val="o"/>
      <w:lvlJc w:val="left"/>
      <w:pPr>
        <w:tabs>
          <w:tab w:val="num" w:pos="6450"/>
        </w:tabs>
        <w:ind w:left="6450" w:hanging="330"/>
      </w:pPr>
      <w:rPr>
        <w:position w:val="0"/>
        <w:sz w:val="22"/>
        <w:szCs w:val="22"/>
        <w:rtl w:val="0"/>
      </w:rPr>
    </w:lvl>
    <w:lvl w:ilvl="8">
      <w:start w:val="1"/>
      <w:numFmt w:val="bullet"/>
      <w:lvlText w:val="▪"/>
      <w:lvlJc w:val="left"/>
      <w:pPr>
        <w:tabs>
          <w:tab w:val="num" w:pos="7170"/>
        </w:tabs>
        <w:ind w:left="7170" w:hanging="330"/>
      </w:pPr>
      <w:rPr>
        <w:position w:val="0"/>
        <w:sz w:val="22"/>
        <w:szCs w:val="22"/>
        <w:rtl w:val="0"/>
      </w:rPr>
    </w:lvl>
  </w:abstractNum>
  <w:abstractNum w:abstractNumId="16">
    <w:nsid w:val="281F5E70"/>
    <w:multiLevelType w:val="multilevel"/>
    <w:tmpl w:val="59128184"/>
    <w:styleLink w:val="List1"/>
    <w:lvl w:ilvl="0">
      <w:numFmt w:val="bullet"/>
      <w:lvlText w:val="•"/>
      <w:lvlJc w:val="left"/>
      <w:pPr>
        <w:tabs>
          <w:tab w:val="num" w:pos="1440"/>
        </w:tabs>
        <w:ind w:left="1440" w:hanging="360"/>
      </w:pPr>
      <w:rPr>
        <w:position w:val="0"/>
        <w:sz w:val="24"/>
        <w:szCs w:val="24"/>
        <w:rtl w:val="0"/>
      </w:rPr>
    </w:lvl>
    <w:lvl w:ilvl="1">
      <w:start w:val="1"/>
      <w:numFmt w:val="bullet"/>
      <w:lvlText w:val="o"/>
      <w:lvlJc w:val="left"/>
      <w:pPr>
        <w:tabs>
          <w:tab w:val="num" w:pos="2130"/>
        </w:tabs>
        <w:ind w:left="2130" w:hanging="330"/>
      </w:pPr>
      <w:rPr>
        <w:position w:val="0"/>
        <w:sz w:val="22"/>
        <w:szCs w:val="22"/>
        <w:rtl w:val="0"/>
      </w:rPr>
    </w:lvl>
    <w:lvl w:ilvl="2">
      <w:start w:val="1"/>
      <w:numFmt w:val="bullet"/>
      <w:lvlText w:val="▪"/>
      <w:lvlJc w:val="left"/>
      <w:pPr>
        <w:tabs>
          <w:tab w:val="num" w:pos="2850"/>
        </w:tabs>
        <w:ind w:left="2850" w:hanging="330"/>
      </w:pPr>
      <w:rPr>
        <w:position w:val="0"/>
        <w:sz w:val="22"/>
        <w:szCs w:val="22"/>
        <w:rtl w:val="0"/>
      </w:rPr>
    </w:lvl>
    <w:lvl w:ilvl="3">
      <w:start w:val="1"/>
      <w:numFmt w:val="bullet"/>
      <w:lvlText w:val="•"/>
      <w:lvlJc w:val="left"/>
      <w:pPr>
        <w:tabs>
          <w:tab w:val="num" w:pos="3570"/>
        </w:tabs>
        <w:ind w:left="3570" w:hanging="330"/>
      </w:pPr>
      <w:rPr>
        <w:position w:val="0"/>
        <w:sz w:val="22"/>
        <w:szCs w:val="22"/>
        <w:rtl w:val="0"/>
      </w:rPr>
    </w:lvl>
    <w:lvl w:ilvl="4">
      <w:start w:val="1"/>
      <w:numFmt w:val="bullet"/>
      <w:lvlText w:val="o"/>
      <w:lvlJc w:val="left"/>
      <w:pPr>
        <w:tabs>
          <w:tab w:val="num" w:pos="4290"/>
        </w:tabs>
        <w:ind w:left="4290" w:hanging="330"/>
      </w:pPr>
      <w:rPr>
        <w:position w:val="0"/>
        <w:sz w:val="22"/>
        <w:szCs w:val="22"/>
        <w:rtl w:val="0"/>
      </w:rPr>
    </w:lvl>
    <w:lvl w:ilvl="5">
      <w:start w:val="1"/>
      <w:numFmt w:val="bullet"/>
      <w:lvlText w:val="▪"/>
      <w:lvlJc w:val="left"/>
      <w:pPr>
        <w:tabs>
          <w:tab w:val="num" w:pos="5010"/>
        </w:tabs>
        <w:ind w:left="5010" w:hanging="330"/>
      </w:pPr>
      <w:rPr>
        <w:position w:val="0"/>
        <w:sz w:val="22"/>
        <w:szCs w:val="22"/>
        <w:rtl w:val="0"/>
      </w:rPr>
    </w:lvl>
    <w:lvl w:ilvl="6">
      <w:start w:val="1"/>
      <w:numFmt w:val="bullet"/>
      <w:lvlText w:val="•"/>
      <w:lvlJc w:val="left"/>
      <w:pPr>
        <w:tabs>
          <w:tab w:val="num" w:pos="5730"/>
        </w:tabs>
        <w:ind w:left="5730" w:hanging="330"/>
      </w:pPr>
      <w:rPr>
        <w:position w:val="0"/>
        <w:sz w:val="22"/>
        <w:szCs w:val="22"/>
        <w:rtl w:val="0"/>
      </w:rPr>
    </w:lvl>
    <w:lvl w:ilvl="7">
      <w:start w:val="1"/>
      <w:numFmt w:val="bullet"/>
      <w:lvlText w:val="o"/>
      <w:lvlJc w:val="left"/>
      <w:pPr>
        <w:tabs>
          <w:tab w:val="num" w:pos="6450"/>
        </w:tabs>
        <w:ind w:left="6450" w:hanging="330"/>
      </w:pPr>
      <w:rPr>
        <w:position w:val="0"/>
        <w:sz w:val="22"/>
        <w:szCs w:val="22"/>
        <w:rtl w:val="0"/>
      </w:rPr>
    </w:lvl>
    <w:lvl w:ilvl="8">
      <w:start w:val="1"/>
      <w:numFmt w:val="bullet"/>
      <w:lvlText w:val="▪"/>
      <w:lvlJc w:val="left"/>
      <w:pPr>
        <w:tabs>
          <w:tab w:val="num" w:pos="7170"/>
        </w:tabs>
        <w:ind w:left="7170" w:hanging="330"/>
      </w:pPr>
      <w:rPr>
        <w:position w:val="0"/>
        <w:sz w:val="22"/>
        <w:szCs w:val="22"/>
        <w:rtl w:val="0"/>
      </w:rPr>
    </w:lvl>
  </w:abstractNum>
  <w:abstractNum w:abstractNumId="17">
    <w:nsid w:val="284C22BA"/>
    <w:multiLevelType w:val="multilevel"/>
    <w:tmpl w:val="D444B706"/>
    <w:lvl w:ilvl="0">
      <w:numFmt w:val="bullet"/>
      <w:lvlText w:val="•"/>
      <w:lvlJc w:val="left"/>
      <w:pPr>
        <w:tabs>
          <w:tab w:val="num" w:pos="1440"/>
        </w:tabs>
        <w:ind w:left="1440" w:hanging="360"/>
      </w:pPr>
      <w:rPr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2130"/>
        </w:tabs>
        <w:ind w:left="2130" w:hanging="330"/>
      </w:pPr>
      <w:rPr>
        <w:position w:val="0"/>
        <w:sz w:val="22"/>
        <w:szCs w:val="22"/>
      </w:rPr>
    </w:lvl>
    <w:lvl w:ilvl="2">
      <w:start w:val="1"/>
      <w:numFmt w:val="bullet"/>
      <w:lvlText w:val="▪"/>
      <w:lvlJc w:val="left"/>
      <w:pPr>
        <w:tabs>
          <w:tab w:val="num" w:pos="2850"/>
        </w:tabs>
        <w:ind w:left="2850" w:hanging="330"/>
      </w:pPr>
      <w:rPr>
        <w:position w:val="0"/>
        <w:sz w:val="22"/>
        <w:szCs w:val="22"/>
      </w:rPr>
    </w:lvl>
    <w:lvl w:ilvl="3">
      <w:start w:val="1"/>
      <w:numFmt w:val="bullet"/>
      <w:lvlText w:val="•"/>
      <w:lvlJc w:val="left"/>
      <w:pPr>
        <w:tabs>
          <w:tab w:val="num" w:pos="3570"/>
        </w:tabs>
        <w:ind w:left="3570" w:hanging="330"/>
      </w:pPr>
      <w:rPr>
        <w:position w:val="0"/>
        <w:sz w:val="22"/>
        <w:szCs w:val="22"/>
      </w:rPr>
    </w:lvl>
    <w:lvl w:ilvl="4">
      <w:start w:val="1"/>
      <w:numFmt w:val="bullet"/>
      <w:lvlText w:val="o"/>
      <w:lvlJc w:val="left"/>
      <w:pPr>
        <w:tabs>
          <w:tab w:val="num" w:pos="4290"/>
        </w:tabs>
        <w:ind w:left="4290" w:hanging="330"/>
      </w:pPr>
      <w:rPr>
        <w:position w:val="0"/>
        <w:sz w:val="22"/>
        <w:szCs w:val="22"/>
      </w:rPr>
    </w:lvl>
    <w:lvl w:ilvl="5">
      <w:start w:val="1"/>
      <w:numFmt w:val="bullet"/>
      <w:lvlText w:val="▪"/>
      <w:lvlJc w:val="left"/>
      <w:pPr>
        <w:tabs>
          <w:tab w:val="num" w:pos="5010"/>
        </w:tabs>
        <w:ind w:left="5010" w:hanging="330"/>
      </w:pPr>
      <w:rPr>
        <w:position w:val="0"/>
        <w:sz w:val="22"/>
        <w:szCs w:val="22"/>
      </w:rPr>
    </w:lvl>
    <w:lvl w:ilvl="6">
      <w:start w:val="1"/>
      <w:numFmt w:val="bullet"/>
      <w:lvlText w:val="•"/>
      <w:lvlJc w:val="left"/>
      <w:pPr>
        <w:tabs>
          <w:tab w:val="num" w:pos="5730"/>
        </w:tabs>
        <w:ind w:left="5730" w:hanging="330"/>
      </w:pPr>
      <w:rPr>
        <w:position w:val="0"/>
        <w:sz w:val="22"/>
        <w:szCs w:val="22"/>
      </w:rPr>
    </w:lvl>
    <w:lvl w:ilvl="7">
      <w:start w:val="1"/>
      <w:numFmt w:val="bullet"/>
      <w:lvlText w:val="o"/>
      <w:lvlJc w:val="left"/>
      <w:pPr>
        <w:tabs>
          <w:tab w:val="num" w:pos="6450"/>
        </w:tabs>
        <w:ind w:left="6450" w:hanging="330"/>
      </w:pPr>
      <w:rPr>
        <w:position w:val="0"/>
        <w:sz w:val="22"/>
        <w:szCs w:val="22"/>
      </w:rPr>
    </w:lvl>
    <w:lvl w:ilvl="8">
      <w:start w:val="1"/>
      <w:numFmt w:val="bullet"/>
      <w:lvlText w:val="▪"/>
      <w:lvlJc w:val="left"/>
      <w:pPr>
        <w:tabs>
          <w:tab w:val="num" w:pos="7170"/>
        </w:tabs>
        <w:ind w:left="7170" w:hanging="330"/>
      </w:pPr>
      <w:rPr>
        <w:position w:val="0"/>
        <w:sz w:val="22"/>
        <w:szCs w:val="22"/>
      </w:rPr>
    </w:lvl>
  </w:abstractNum>
  <w:abstractNum w:abstractNumId="18">
    <w:nsid w:val="2C213952"/>
    <w:multiLevelType w:val="hybridMultilevel"/>
    <w:tmpl w:val="A29E0F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1624612"/>
    <w:multiLevelType w:val="hybridMultilevel"/>
    <w:tmpl w:val="D3AAB9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56F23B4"/>
    <w:multiLevelType w:val="multilevel"/>
    <w:tmpl w:val="B10805AA"/>
    <w:lvl w:ilvl="0">
      <w:numFmt w:val="bullet"/>
      <w:lvlText w:val="•"/>
      <w:lvlJc w:val="left"/>
      <w:pPr>
        <w:tabs>
          <w:tab w:val="num" w:pos="1473"/>
        </w:tabs>
        <w:ind w:left="1473" w:hanging="393"/>
      </w:pPr>
      <w:rPr>
        <w:position w:val="0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position w:val="0"/>
      </w:rPr>
    </w:lvl>
    <w:lvl w:ilvl="2">
      <w:start w:val="1"/>
      <w:numFmt w:val="bullet"/>
      <w:lvlText w:val="▪"/>
      <w:lvlJc w:val="left"/>
      <w:pPr>
        <w:tabs>
          <w:tab w:val="num" w:pos="2880"/>
        </w:tabs>
        <w:ind w:left="2880" w:hanging="360"/>
      </w:pPr>
      <w:rPr>
        <w:position w:val="0"/>
      </w:rPr>
    </w:lvl>
    <w:lvl w:ilvl="3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position w:val="0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position w:val="0"/>
      </w:rPr>
    </w:lvl>
    <w:lvl w:ilvl="5">
      <w:start w:val="1"/>
      <w:numFmt w:val="bullet"/>
      <w:lvlText w:val="▪"/>
      <w:lvlJc w:val="left"/>
      <w:pPr>
        <w:tabs>
          <w:tab w:val="num" w:pos="5040"/>
        </w:tabs>
        <w:ind w:left="5040" w:hanging="360"/>
      </w:pPr>
      <w:rPr>
        <w:position w:val="0"/>
      </w:rPr>
    </w:lvl>
    <w:lvl w:ilvl="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position w:val="0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position w:val="0"/>
      </w:rPr>
    </w:lvl>
    <w:lvl w:ilvl="8">
      <w:start w:val="1"/>
      <w:numFmt w:val="bullet"/>
      <w:lvlText w:val="▪"/>
      <w:lvlJc w:val="left"/>
      <w:pPr>
        <w:tabs>
          <w:tab w:val="num" w:pos="7200"/>
        </w:tabs>
        <w:ind w:left="7200" w:hanging="360"/>
      </w:pPr>
      <w:rPr>
        <w:position w:val="0"/>
      </w:rPr>
    </w:lvl>
  </w:abstractNum>
  <w:abstractNum w:abstractNumId="21">
    <w:nsid w:val="35721A72"/>
    <w:multiLevelType w:val="hybridMultilevel"/>
    <w:tmpl w:val="2D6845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9FA7DB0"/>
    <w:multiLevelType w:val="hybridMultilevel"/>
    <w:tmpl w:val="4BE28CF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3E8F4454"/>
    <w:multiLevelType w:val="multilevel"/>
    <w:tmpl w:val="13AE6576"/>
    <w:lvl w:ilvl="0">
      <w:numFmt w:val="bullet"/>
      <w:lvlText w:val="•"/>
      <w:lvlJc w:val="left"/>
      <w:pPr>
        <w:tabs>
          <w:tab w:val="num" w:pos="1440"/>
        </w:tabs>
        <w:ind w:left="1440" w:hanging="360"/>
      </w:pPr>
      <w:rPr>
        <w:position w:val="0"/>
        <w:sz w:val="24"/>
        <w:szCs w:val="24"/>
        <w:rtl w:val="0"/>
      </w:rPr>
    </w:lvl>
    <w:lvl w:ilvl="1">
      <w:start w:val="1"/>
      <w:numFmt w:val="bullet"/>
      <w:lvlText w:val="o"/>
      <w:lvlJc w:val="left"/>
      <w:pPr>
        <w:tabs>
          <w:tab w:val="num" w:pos="2130"/>
        </w:tabs>
        <w:ind w:left="2130" w:hanging="330"/>
      </w:pPr>
      <w:rPr>
        <w:position w:val="0"/>
        <w:sz w:val="22"/>
        <w:szCs w:val="22"/>
        <w:rtl w:val="0"/>
      </w:rPr>
    </w:lvl>
    <w:lvl w:ilvl="2">
      <w:start w:val="1"/>
      <w:numFmt w:val="bullet"/>
      <w:lvlText w:val="▪"/>
      <w:lvlJc w:val="left"/>
      <w:pPr>
        <w:tabs>
          <w:tab w:val="num" w:pos="2850"/>
        </w:tabs>
        <w:ind w:left="2850" w:hanging="330"/>
      </w:pPr>
      <w:rPr>
        <w:position w:val="0"/>
        <w:sz w:val="22"/>
        <w:szCs w:val="22"/>
        <w:rtl w:val="0"/>
      </w:rPr>
    </w:lvl>
    <w:lvl w:ilvl="3">
      <w:start w:val="1"/>
      <w:numFmt w:val="bullet"/>
      <w:lvlText w:val="•"/>
      <w:lvlJc w:val="left"/>
      <w:pPr>
        <w:tabs>
          <w:tab w:val="num" w:pos="3570"/>
        </w:tabs>
        <w:ind w:left="3570" w:hanging="330"/>
      </w:pPr>
      <w:rPr>
        <w:position w:val="0"/>
        <w:sz w:val="22"/>
        <w:szCs w:val="22"/>
        <w:rtl w:val="0"/>
      </w:rPr>
    </w:lvl>
    <w:lvl w:ilvl="4">
      <w:start w:val="1"/>
      <w:numFmt w:val="bullet"/>
      <w:lvlText w:val="o"/>
      <w:lvlJc w:val="left"/>
      <w:pPr>
        <w:tabs>
          <w:tab w:val="num" w:pos="4290"/>
        </w:tabs>
        <w:ind w:left="4290" w:hanging="330"/>
      </w:pPr>
      <w:rPr>
        <w:position w:val="0"/>
        <w:sz w:val="22"/>
        <w:szCs w:val="22"/>
        <w:rtl w:val="0"/>
      </w:rPr>
    </w:lvl>
    <w:lvl w:ilvl="5">
      <w:start w:val="1"/>
      <w:numFmt w:val="bullet"/>
      <w:lvlText w:val="▪"/>
      <w:lvlJc w:val="left"/>
      <w:pPr>
        <w:tabs>
          <w:tab w:val="num" w:pos="5010"/>
        </w:tabs>
        <w:ind w:left="5010" w:hanging="330"/>
      </w:pPr>
      <w:rPr>
        <w:position w:val="0"/>
        <w:sz w:val="22"/>
        <w:szCs w:val="22"/>
        <w:rtl w:val="0"/>
      </w:rPr>
    </w:lvl>
    <w:lvl w:ilvl="6">
      <w:start w:val="1"/>
      <w:numFmt w:val="bullet"/>
      <w:lvlText w:val="•"/>
      <w:lvlJc w:val="left"/>
      <w:pPr>
        <w:tabs>
          <w:tab w:val="num" w:pos="5730"/>
        </w:tabs>
        <w:ind w:left="5730" w:hanging="330"/>
      </w:pPr>
      <w:rPr>
        <w:position w:val="0"/>
        <w:sz w:val="22"/>
        <w:szCs w:val="22"/>
        <w:rtl w:val="0"/>
      </w:rPr>
    </w:lvl>
    <w:lvl w:ilvl="7">
      <w:start w:val="1"/>
      <w:numFmt w:val="bullet"/>
      <w:lvlText w:val="o"/>
      <w:lvlJc w:val="left"/>
      <w:pPr>
        <w:tabs>
          <w:tab w:val="num" w:pos="6450"/>
        </w:tabs>
        <w:ind w:left="6450" w:hanging="330"/>
      </w:pPr>
      <w:rPr>
        <w:position w:val="0"/>
        <w:sz w:val="22"/>
        <w:szCs w:val="22"/>
        <w:rtl w:val="0"/>
      </w:rPr>
    </w:lvl>
    <w:lvl w:ilvl="8">
      <w:start w:val="1"/>
      <w:numFmt w:val="bullet"/>
      <w:lvlText w:val="▪"/>
      <w:lvlJc w:val="left"/>
      <w:pPr>
        <w:tabs>
          <w:tab w:val="num" w:pos="7170"/>
        </w:tabs>
        <w:ind w:left="7170" w:hanging="330"/>
      </w:pPr>
      <w:rPr>
        <w:position w:val="0"/>
        <w:sz w:val="22"/>
        <w:szCs w:val="22"/>
        <w:rtl w:val="0"/>
      </w:rPr>
    </w:lvl>
  </w:abstractNum>
  <w:abstractNum w:abstractNumId="24">
    <w:nsid w:val="45AB6E89"/>
    <w:multiLevelType w:val="hybridMultilevel"/>
    <w:tmpl w:val="A32413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8732930"/>
    <w:multiLevelType w:val="hybridMultilevel"/>
    <w:tmpl w:val="BA62C0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89534FD"/>
    <w:multiLevelType w:val="hybridMultilevel"/>
    <w:tmpl w:val="3EFA7C0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C052CD3"/>
    <w:multiLevelType w:val="hybridMultilevel"/>
    <w:tmpl w:val="CFDA90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C214E17"/>
    <w:multiLevelType w:val="hybridMultilevel"/>
    <w:tmpl w:val="08C00F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0B570BC"/>
    <w:multiLevelType w:val="hybridMultilevel"/>
    <w:tmpl w:val="258841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409340D"/>
    <w:multiLevelType w:val="hybridMultilevel"/>
    <w:tmpl w:val="16C294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9EB6484"/>
    <w:multiLevelType w:val="multilevel"/>
    <w:tmpl w:val="CD7EE640"/>
    <w:lvl w:ilvl="0">
      <w:numFmt w:val="bullet"/>
      <w:lvlText w:val="•"/>
      <w:lvlJc w:val="left"/>
      <w:pPr>
        <w:tabs>
          <w:tab w:val="num" w:pos="1440"/>
        </w:tabs>
        <w:ind w:left="1440" w:hanging="360"/>
      </w:pPr>
      <w:rPr>
        <w:position w:val="0"/>
        <w:sz w:val="24"/>
        <w:szCs w:val="24"/>
        <w:rtl w:val="0"/>
      </w:rPr>
    </w:lvl>
    <w:lvl w:ilvl="1">
      <w:start w:val="1"/>
      <w:numFmt w:val="bullet"/>
      <w:lvlText w:val="o"/>
      <w:lvlJc w:val="left"/>
      <w:pPr>
        <w:tabs>
          <w:tab w:val="num" w:pos="2130"/>
        </w:tabs>
        <w:ind w:left="2130" w:hanging="330"/>
      </w:pPr>
      <w:rPr>
        <w:position w:val="0"/>
        <w:sz w:val="22"/>
        <w:szCs w:val="22"/>
        <w:rtl w:val="0"/>
      </w:rPr>
    </w:lvl>
    <w:lvl w:ilvl="2">
      <w:start w:val="1"/>
      <w:numFmt w:val="bullet"/>
      <w:lvlText w:val="▪"/>
      <w:lvlJc w:val="left"/>
      <w:pPr>
        <w:tabs>
          <w:tab w:val="num" w:pos="2850"/>
        </w:tabs>
        <w:ind w:left="2850" w:hanging="330"/>
      </w:pPr>
      <w:rPr>
        <w:position w:val="0"/>
        <w:sz w:val="22"/>
        <w:szCs w:val="22"/>
        <w:rtl w:val="0"/>
      </w:rPr>
    </w:lvl>
    <w:lvl w:ilvl="3">
      <w:start w:val="1"/>
      <w:numFmt w:val="bullet"/>
      <w:lvlText w:val="•"/>
      <w:lvlJc w:val="left"/>
      <w:pPr>
        <w:tabs>
          <w:tab w:val="num" w:pos="3570"/>
        </w:tabs>
        <w:ind w:left="3570" w:hanging="330"/>
      </w:pPr>
      <w:rPr>
        <w:position w:val="0"/>
        <w:sz w:val="22"/>
        <w:szCs w:val="22"/>
        <w:rtl w:val="0"/>
      </w:rPr>
    </w:lvl>
    <w:lvl w:ilvl="4">
      <w:start w:val="1"/>
      <w:numFmt w:val="bullet"/>
      <w:lvlText w:val="o"/>
      <w:lvlJc w:val="left"/>
      <w:pPr>
        <w:tabs>
          <w:tab w:val="num" w:pos="4290"/>
        </w:tabs>
        <w:ind w:left="4290" w:hanging="330"/>
      </w:pPr>
      <w:rPr>
        <w:position w:val="0"/>
        <w:sz w:val="22"/>
        <w:szCs w:val="22"/>
        <w:rtl w:val="0"/>
      </w:rPr>
    </w:lvl>
    <w:lvl w:ilvl="5">
      <w:start w:val="1"/>
      <w:numFmt w:val="bullet"/>
      <w:lvlText w:val="▪"/>
      <w:lvlJc w:val="left"/>
      <w:pPr>
        <w:tabs>
          <w:tab w:val="num" w:pos="5010"/>
        </w:tabs>
        <w:ind w:left="5010" w:hanging="330"/>
      </w:pPr>
      <w:rPr>
        <w:position w:val="0"/>
        <w:sz w:val="22"/>
        <w:szCs w:val="22"/>
        <w:rtl w:val="0"/>
      </w:rPr>
    </w:lvl>
    <w:lvl w:ilvl="6">
      <w:start w:val="1"/>
      <w:numFmt w:val="bullet"/>
      <w:lvlText w:val="•"/>
      <w:lvlJc w:val="left"/>
      <w:pPr>
        <w:tabs>
          <w:tab w:val="num" w:pos="5730"/>
        </w:tabs>
        <w:ind w:left="5730" w:hanging="330"/>
      </w:pPr>
      <w:rPr>
        <w:position w:val="0"/>
        <w:sz w:val="22"/>
        <w:szCs w:val="22"/>
        <w:rtl w:val="0"/>
      </w:rPr>
    </w:lvl>
    <w:lvl w:ilvl="7">
      <w:start w:val="1"/>
      <w:numFmt w:val="bullet"/>
      <w:lvlText w:val="o"/>
      <w:lvlJc w:val="left"/>
      <w:pPr>
        <w:tabs>
          <w:tab w:val="num" w:pos="6450"/>
        </w:tabs>
        <w:ind w:left="6450" w:hanging="330"/>
      </w:pPr>
      <w:rPr>
        <w:position w:val="0"/>
        <w:sz w:val="22"/>
        <w:szCs w:val="22"/>
        <w:rtl w:val="0"/>
      </w:rPr>
    </w:lvl>
    <w:lvl w:ilvl="8">
      <w:start w:val="1"/>
      <w:numFmt w:val="bullet"/>
      <w:lvlText w:val="▪"/>
      <w:lvlJc w:val="left"/>
      <w:pPr>
        <w:tabs>
          <w:tab w:val="num" w:pos="7170"/>
        </w:tabs>
        <w:ind w:left="7170" w:hanging="330"/>
      </w:pPr>
      <w:rPr>
        <w:position w:val="0"/>
        <w:sz w:val="22"/>
        <w:szCs w:val="22"/>
        <w:rtl w:val="0"/>
      </w:rPr>
    </w:lvl>
  </w:abstractNum>
  <w:abstractNum w:abstractNumId="32">
    <w:nsid w:val="5B9A6DF8"/>
    <w:multiLevelType w:val="multilevel"/>
    <w:tmpl w:val="079AF91C"/>
    <w:lvl w:ilvl="0">
      <w:numFmt w:val="bullet"/>
      <w:lvlText w:val="•"/>
      <w:lvlJc w:val="left"/>
      <w:pPr>
        <w:tabs>
          <w:tab w:val="num" w:pos="1440"/>
        </w:tabs>
        <w:ind w:left="1440" w:hanging="360"/>
      </w:pPr>
      <w:rPr>
        <w:position w:val="0"/>
        <w:sz w:val="24"/>
        <w:szCs w:val="24"/>
        <w:rtl w:val="0"/>
      </w:rPr>
    </w:lvl>
    <w:lvl w:ilvl="1">
      <w:start w:val="1"/>
      <w:numFmt w:val="bullet"/>
      <w:lvlText w:val="o"/>
      <w:lvlJc w:val="left"/>
      <w:pPr>
        <w:tabs>
          <w:tab w:val="num" w:pos="2130"/>
        </w:tabs>
        <w:ind w:left="2130" w:hanging="330"/>
      </w:pPr>
      <w:rPr>
        <w:position w:val="0"/>
        <w:sz w:val="22"/>
        <w:szCs w:val="22"/>
        <w:rtl w:val="0"/>
      </w:rPr>
    </w:lvl>
    <w:lvl w:ilvl="2">
      <w:start w:val="1"/>
      <w:numFmt w:val="bullet"/>
      <w:lvlText w:val="▪"/>
      <w:lvlJc w:val="left"/>
      <w:pPr>
        <w:tabs>
          <w:tab w:val="num" w:pos="2850"/>
        </w:tabs>
        <w:ind w:left="2850" w:hanging="330"/>
      </w:pPr>
      <w:rPr>
        <w:position w:val="0"/>
        <w:sz w:val="22"/>
        <w:szCs w:val="22"/>
        <w:rtl w:val="0"/>
      </w:rPr>
    </w:lvl>
    <w:lvl w:ilvl="3">
      <w:start w:val="1"/>
      <w:numFmt w:val="bullet"/>
      <w:lvlText w:val="•"/>
      <w:lvlJc w:val="left"/>
      <w:pPr>
        <w:tabs>
          <w:tab w:val="num" w:pos="3570"/>
        </w:tabs>
        <w:ind w:left="3570" w:hanging="330"/>
      </w:pPr>
      <w:rPr>
        <w:position w:val="0"/>
        <w:sz w:val="22"/>
        <w:szCs w:val="22"/>
        <w:rtl w:val="0"/>
      </w:rPr>
    </w:lvl>
    <w:lvl w:ilvl="4">
      <w:start w:val="1"/>
      <w:numFmt w:val="bullet"/>
      <w:lvlText w:val="o"/>
      <w:lvlJc w:val="left"/>
      <w:pPr>
        <w:tabs>
          <w:tab w:val="num" w:pos="4290"/>
        </w:tabs>
        <w:ind w:left="4290" w:hanging="330"/>
      </w:pPr>
      <w:rPr>
        <w:position w:val="0"/>
        <w:sz w:val="22"/>
        <w:szCs w:val="22"/>
        <w:rtl w:val="0"/>
      </w:rPr>
    </w:lvl>
    <w:lvl w:ilvl="5">
      <w:start w:val="1"/>
      <w:numFmt w:val="bullet"/>
      <w:lvlText w:val="▪"/>
      <w:lvlJc w:val="left"/>
      <w:pPr>
        <w:tabs>
          <w:tab w:val="num" w:pos="5010"/>
        </w:tabs>
        <w:ind w:left="5010" w:hanging="330"/>
      </w:pPr>
      <w:rPr>
        <w:position w:val="0"/>
        <w:sz w:val="22"/>
        <w:szCs w:val="22"/>
        <w:rtl w:val="0"/>
      </w:rPr>
    </w:lvl>
    <w:lvl w:ilvl="6">
      <w:start w:val="1"/>
      <w:numFmt w:val="bullet"/>
      <w:lvlText w:val="•"/>
      <w:lvlJc w:val="left"/>
      <w:pPr>
        <w:tabs>
          <w:tab w:val="num" w:pos="5730"/>
        </w:tabs>
        <w:ind w:left="5730" w:hanging="330"/>
      </w:pPr>
      <w:rPr>
        <w:position w:val="0"/>
        <w:sz w:val="22"/>
        <w:szCs w:val="22"/>
        <w:rtl w:val="0"/>
      </w:rPr>
    </w:lvl>
    <w:lvl w:ilvl="7">
      <w:start w:val="1"/>
      <w:numFmt w:val="bullet"/>
      <w:lvlText w:val="o"/>
      <w:lvlJc w:val="left"/>
      <w:pPr>
        <w:tabs>
          <w:tab w:val="num" w:pos="6450"/>
        </w:tabs>
        <w:ind w:left="6450" w:hanging="330"/>
      </w:pPr>
      <w:rPr>
        <w:position w:val="0"/>
        <w:sz w:val="22"/>
        <w:szCs w:val="22"/>
        <w:rtl w:val="0"/>
      </w:rPr>
    </w:lvl>
    <w:lvl w:ilvl="8">
      <w:start w:val="1"/>
      <w:numFmt w:val="bullet"/>
      <w:lvlText w:val="▪"/>
      <w:lvlJc w:val="left"/>
      <w:pPr>
        <w:tabs>
          <w:tab w:val="num" w:pos="7170"/>
        </w:tabs>
        <w:ind w:left="7170" w:hanging="330"/>
      </w:pPr>
      <w:rPr>
        <w:position w:val="0"/>
        <w:sz w:val="22"/>
        <w:szCs w:val="22"/>
        <w:rtl w:val="0"/>
      </w:rPr>
    </w:lvl>
  </w:abstractNum>
  <w:abstractNum w:abstractNumId="33">
    <w:nsid w:val="5C3B1D6B"/>
    <w:multiLevelType w:val="multilevel"/>
    <w:tmpl w:val="9DE4BC20"/>
    <w:styleLink w:val="31"/>
    <w:lvl w:ilvl="0">
      <w:numFmt w:val="bullet"/>
      <w:lvlText w:val="•"/>
      <w:lvlJc w:val="left"/>
      <w:pPr>
        <w:tabs>
          <w:tab w:val="num" w:pos="1440"/>
        </w:tabs>
        <w:ind w:left="1440" w:hanging="360"/>
      </w:pPr>
      <w:rPr>
        <w:position w:val="0"/>
        <w:sz w:val="24"/>
        <w:szCs w:val="24"/>
        <w:rtl w:val="0"/>
      </w:rPr>
    </w:lvl>
    <w:lvl w:ilvl="1">
      <w:start w:val="1"/>
      <w:numFmt w:val="bullet"/>
      <w:lvlText w:val="o"/>
      <w:lvlJc w:val="left"/>
      <w:pPr>
        <w:tabs>
          <w:tab w:val="num" w:pos="2130"/>
        </w:tabs>
        <w:ind w:left="2130" w:hanging="330"/>
      </w:pPr>
      <w:rPr>
        <w:position w:val="0"/>
        <w:sz w:val="22"/>
        <w:szCs w:val="22"/>
        <w:rtl w:val="0"/>
      </w:rPr>
    </w:lvl>
    <w:lvl w:ilvl="2">
      <w:start w:val="1"/>
      <w:numFmt w:val="bullet"/>
      <w:lvlText w:val="▪"/>
      <w:lvlJc w:val="left"/>
      <w:pPr>
        <w:tabs>
          <w:tab w:val="num" w:pos="2850"/>
        </w:tabs>
        <w:ind w:left="2850" w:hanging="330"/>
      </w:pPr>
      <w:rPr>
        <w:position w:val="0"/>
        <w:sz w:val="22"/>
        <w:szCs w:val="22"/>
        <w:rtl w:val="0"/>
      </w:rPr>
    </w:lvl>
    <w:lvl w:ilvl="3">
      <w:start w:val="1"/>
      <w:numFmt w:val="bullet"/>
      <w:lvlText w:val="•"/>
      <w:lvlJc w:val="left"/>
      <w:pPr>
        <w:tabs>
          <w:tab w:val="num" w:pos="3570"/>
        </w:tabs>
        <w:ind w:left="3570" w:hanging="330"/>
      </w:pPr>
      <w:rPr>
        <w:position w:val="0"/>
        <w:sz w:val="22"/>
        <w:szCs w:val="22"/>
        <w:rtl w:val="0"/>
      </w:rPr>
    </w:lvl>
    <w:lvl w:ilvl="4">
      <w:start w:val="1"/>
      <w:numFmt w:val="bullet"/>
      <w:lvlText w:val="o"/>
      <w:lvlJc w:val="left"/>
      <w:pPr>
        <w:tabs>
          <w:tab w:val="num" w:pos="4290"/>
        </w:tabs>
        <w:ind w:left="4290" w:hanging="330"/>
      </w:pPr>
      <w:rPr>
        <w:position w:val="0"/>
        <w:sz w:val="22"/>
        <w:szCs w:val="22"/>
        <w:rtl w:val="0"/>
      </w:rPr>
    </w:lvl>
    <w:lvl w:ilvl="5">
      <w:start w:val="1"/>
      <w:numFmt w:val="bullet"/>
      <w:lvlText w:val="▪"/>
      <w:lvlJc w:val="left"/>
      <w:pPr>
        <w:tabs>
          <w:tab w:val="num" w:pos="5010"/>
        </w:tabs>
        <w:ind w:left="5010" w:hanging="330"/>
      </w:pPr>
      <w:rPr>
        <w:position w:val="0"/>
        <w:sz w:val="22"/>
        <w:szCs w:val="22"/>
        <w:rtl w:val="0"/>
      </w:rPr>
    </w:lvl>
    <w:lvl w:ilvl="6">
      <w:start w:val="1"/>
      <w:numFmt w:val="bullet"/>
      <w:lvlText w:val="•"/>
      <w:lvlJc w:val="left"/>
      <w:pPr>
        <w:tabs>
          <w:tab w:val="num" w:pos="5730"/>
        </w:tabs>
        <w:ind w:left="5730" w:hanging="330"/>
      </w:pPr>
      <w:rPr>
        <w:position w:val="0"/>
        <w:sz w:val="22"/>
        <w:szCs w:val="22"/>
        <w:rtl w:val="0"/>
      </w:rPr>
    </w:lvl>
    <w:lvl w:ilvl="7">
      <w:start w:val="1"/>
      <w:numFmt w:val="bullet"/>
      <w:lvlText w:val="o"/>
      <w:lvlJc w:val="left"/>
      <w:pPr>
        <w:tabs>
          <w:tab w:val="num" w:pos="6450"/>
        </w:tabs>
        <w:ind w:left="6450" w:hanging="330"/>
      </w:pPr>
      <w:rPr>
        <w:position w:val="0"/>
        <w:sz w:val="22"/>
        <w:szCs w:val="22"/>
        <w:rtl w:val="0"/>
      </w:rPr>
    </w:lvl>
    <w:lvl w:ilvl="8">
      <w:start w:val="1"/>
      <w:numFmt w:val="bullet"/>
      <w:lvlText w:val="▪"/>
      <w:lvlJc w:val="left"/>
      <w:pPr>
        <w:tabs>
          <w:tab w:val="num" w:pos="7170"/>
        </w:tabs>
        <w:ind w:left="7170" w:hanging="330"/>
      </w:pPr>
      <w:rPr>
        <w:position w:val="0"/>
        <w:sz w:val="22"/>
        <w:szCs w:val="22"/>
        <w:rtl w:val="0"/>
      </w:rPr>
    </w:lvl>
  </w:abstractNum>
  <w:abstractNum w:abstractNumId="34">
    <w:nsid w:val="5F3B20D5"/>
    <w:multiLevelType w:val="multilevel"/>
    <w:tmpl w:val="6D7A3E7A"/>
    <w:styleLink w:val="21"/>
    <w:lvl w:ilvl="0">
      <w:numFmt w:val="bullet"/>
      <w:lvlText w:val="•"/>
      <w:lvlJc w:val="left"/>
      <w:pPr>
        <w:tabs>
          <w:tab w:val="num" w:pos="1440"/>
        </w:tabs>
        <w:ind w:left="1440" w:hanging="360"/>
      </w:pPr>
      <w:rPr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2130"/>
        </w:tabs>
        <w:ind w:left="2130" w:hanging="330"/>
      </w:pPr>
      <w:rPr>
        <w:position w:val="0"/>
        <w:sz w:val="22"/>
        <w:szCs w:val="22"/>
      </w:rPr>
    </w:lvl>
    <w:lvl w:ilvl="2">
      <w:start w:val="1"/>
      <w:numFmt w:val="bullet"/>
      <w:lvlText w:val="▪"/>
      <w:lvlJc w:val="left"/>
      <w:pPr>
        <w:tabs>
          <w:tab w:val="num" w:pos="2850"/>
        </w:tabs>
        <w:ind w:left="2850" w:hanging="330"/>
      </w:pPr>
      <w:rPr>
        <w:position w:val="0"/>
        <w:sz w:val="22"/>
        <w:szCs w:val="22"/>
      </w:rPr>
    </w:lvl>
    <w:lvl w:ilvl="3">
      <w:start w:val="1"/>
      <w:numFmt w:val="bullet"/>
      <w:lvlText w:val="•"/>
      <w:lvlJc w:val="left"/>
      <w:pPr>
        <w:tabs>
          <w:tab w:val="num" w:pos="3570"/>
        </w:tabs>
        <w:ind w:left="3570" w:hanging="330"/>
      </w:pPr>
      <w:rPr>
        <w:position w:val="0"/>
        <w:sz w:val="22"/>
        <w:szCs w:val="22"/>
      </w:rPr>
    </w:lvl>
    <w:lvl w:ilvl="4">
      <w:start w:val="1"/>
      <w:numFmt w:val="bullet"/>
      <w:lvlText w:val="o"/>
      <w:lvlJc w:val="left"/>
      <w:pPr>
        <w:tabs>
          <w:tab w:val="num" w:pos="4290"/>
        </w:tabs>
        <w:ind w:left="4290" w:hanging="330"/>
      </w:pPr>
      <w:rPr>
        <w:position w:val="0"/>
        <w:sz w:val="22"/>
        <w:szCs w:val="22"/>
      </w:rPr>
    </w:lvl>
    <w:lvl w:ilvl="5">
      <w:start w:val="1"/>
      <w:numFmt w:val="bullet"/>
      <w:lvlText w:val="▪"/>
      <w:lvlJc w:val="left"/>
      <w:pPr>
        <w:tabs>
          <w:tab w:val="num" w:pos="5010"/>
        </w:tabs>
        <w:ind w:left="5010" w:hanging="330"/>
      </w:pPr>
      <w:rPr>
        <w:position w:val="0"/>
        <w:sz w:val="22"/>
        <w:szCs w:val="22"/>
      </w:rPr>
    </w:lvl>
    <w:lvl w:ilvl="6">
      <w:start w:val="1"/>
      <w:numFmt w:val="bullet"/>
      <w:lvlText w:val="•"/>
      <w:lvlJc w:val="left"/>
      <w:pPr>
        <w:tabs>
          <w:tab w:val="num" w:pos="5730"/>
        </w:tabs>
        <w:ind w:left="5730" w:hanging="330"/>
      </w:pPr>
      <w:rPr>
        <w:position w:val="0"/>
        <w:sz w:val="22"/>
        <w:szCs w:val="22"/>
      </w:rPr>
    </w:lvl>
    <w:lvl w:ilvl="7">
      <w:start w:val="1"/>
      <w:numFmt w:val="bullet"/>
      <w:lvlText w:val="o"/>
      <w:lvlJc w:val="left"/>
      <w:pPr>
        <w:tabs>
          <w:tab w:val="num" w:pos="6450"/>
        </w:tabs>
        <w:ind w:left="6450" w:hanging="330"/>
      </w:pPr>
      <w:rPr>
        <w:position w:val="0"/>
        <w:sz w:val="22"/>
        <w:szCs w:val="22"/>
      </w:rPr>
    </w:lvl>
    <w:lvl w:ilvl="8">
      <w:start w:val="1"/>
      <w:numFmt w:val="bullet"/>
      <w:lvlText w:val="▪"/>
      <w:lvlJc w:val="left"/>
      <w:pPr>
        <w:tabs>
          <w:tab w:val="num" w:pos="7170"/>
        </w:tabs>
        <w:ind w:left="7170" w:hanging="330"/>
      </w:pPr>
      <w:rPr>
        <w:position w:val="0"/>
        <w:sz w:val="22"/>
        <w:szCs w:val="22"/>
      </w:rPr>
    </w:lvl>
  </w:abstractNum>
  <w:abstractNum w:abstractNumId="35">
    <w:nsid w:val="666C7E74"/>
    <w:multiLevelType w:val="hybridMultilevel"/>
    <w:tmpl w:val="FE6045A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68A8542F"/>
    <w:multiLevelType w:val="hybridMultilevel"/>
    <w:tmpl w:val="998C29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00375E1"/>
    <w:multiLevelType w:val="hybridMultilevel"/>
    <w:tmpl w:val="FA669F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5504903"/>
    <w:multiLevelType w:val="hybridMultilevel"/>
    <w:tmpl w:val="4184D1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791468A"/>
    <w:multiLevelType w:val="hybridMultilevel"/>
    <w:tmpl w:val="A17A53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80654E8"/>
    <w:multiLevelType w:val="multilevel"/>
    <w:tmpl w:val="1EAC10D6"/>
    <w:lvl w:ilvl="0">
      <w:numFmt w:val="bullet"/>
      <w:lvlText w:val="•"/>
      <w:lvlJc w:val="left"/>
      <w:pPr>
        <w:tabs>
          <w:tab w:val="num" w:pos="1440"/>
        </w:tabs>
        <w:ind w:left="1440" w:hanging="360"/>
      </w:pPr>
      <w:rPr>
        <w:position w:val="0"/>
        <w:sz w:val="24"/>
        <w:szCs w:val="24"/>
        <w:rtl w:val="0"/>
      </w:rPr>
    </w:lvl>
    <w:lvl w:ilvl="1">
      <w:start w:val="1"/>
      <w:numFmt w:val="bullet"/>
      <w:lvlText w:val="o"/>
      <w:lvlJc w:val="left"/>
      <w:pPr>
        <w:tabs>
          <w:tab w:val="num" w:pos="2130"/>
        </w:tabs>
        <w:ind w:left="2130" w:hanging="330"/>
      </w:pPr>
      <w:rPr>
        <w:position w:val="0"/>
        <w:sz w:val="22"/>
        <w:szCs w:val="22"/>
        <w:rtl w:val="0"/>
      </w:rPr>
    </w:lvl>
    <w:lvl w:ilvl="2">
      <w:start w:val="1"/>
      <w:numFmt w:val="bullet"/>
      <w:lvlText w:val="▪"/>
      <w:lvlJc w:val="left"/>
      <w:pPr>
        <w:tabs>
          <w:tab w:val="num" w:pos="2850"/>
        </w:tabs>
        <w:ind w:left="2850" w:hanging="330"/>
      </w:pPr>
      <w:rPr>
        <w:position w:val="0"/>
        <w:sz w:val="22"/>
        <w:szCs w:val="22"/>
        <w:rtl w:val="0"/>
      </w:rPr>
    </w:lvl>
    <w:lvl w:ilvl="3">
      <w:start w:val="1"/>
      <w:numFmt w:val="bullet"/>
      <w:lvlText w:val="•"/>
      <w:lvlJc w:val="left"/>
      <w:pPr>
        <w:tabs>
          <w:tab w:val="num" w:pos="3570"/>
        </w:tabs>
        <w:ind w:left="3570" w:hanging="330"/>
      </w:pPr>
      <w:rPr>
        <w:position w:val="0"/>
        <w:sz w:val="22"/>
        <w:szCs w:val="22"/>
        <w:rtl w:val="0"/>
      </w:rPr>
    </w:lvl>
    <w:lvl w:ilvl="4">
      <w:start w:val="1"/>
      <w:numFmt w:val="bullet"/>
      <w:lvlText w:val="o"/>
      <w:lvlJc w:val="left"/>
      <w:pPr>
        <w:tabs>
          <w:tab w:val="num" w:pos="4290"/>
        </w:tabs>
        <w:ind w:left="4290" w:hanging="330"/>
      </w:pPr>
      <w:rPr>
        <w:position w:val="0"/>
        <w:sz w:val="22"/>
        <w:szCs w:val="22"/>
        <w:rtl w:val="0"/>
      </w:rPr>
    </w:lvl>
    <w:lvl w:ilvl="5">
      <w:start w:val="1"/>
      <w:numFmt w:val="bullet"/>
      <w:lvlText w:val="▪"/>
      <w:lvlJc w:val="left"/>
      <w:pPr>
        <w:tabs>
          <w:tab w:val="num" w:pos="5010"/>
        </w:tabs>
        <w:ind w:left="5010" w:hanging="330"/>
      </w:pPr>
      <w:rPr>
        <w:position w:val="0"/>
        <w:sz w:val="22"/>
        <w:szCs w:val="22"/>
        <w:rtl w:val="0"/>
      </w:rPr>
    </w:lvl>
    <w:lvl w:ilvl="6">
      <w:start w:val="1"/>
      <w:numFmt w:val="bullet"/>
      <w:lvlText w:val="•"/>
      <w:lvlJc w:val="left"/>
      <w:pPr>
        <w:tabs>
          <w:tab w:val="num" w:pos="5730"/>
        </w:tabs>
        <w:ind w:left="5730" w:hanging="330"/>
      </w:pPr>
      <w:rPr>
        <w:position w:val="0"/>
        <w:sz w:val="22"/>
        <w:szCs w:val="22"/>
        <w:rtl w:val="0"/>
      </w:rPr>
    </w:lvl>
    <w:lvl w:ilvl="7">
      <w:start w:val="1"/>
      <w:numFmt w:val="bullet"/>
      <w:lvlText w:val="o"/>
      <w:lvlJc w:val="left"/>
      <w:pPr>
        <w:tabs>
          <w:tab w:val="num" w:pos="6450"/>
        </w:tabs>
        <w:ind w:left="6450" w:hanging="330"/>
      </w:pPr>
      <w:rPr>
        <w:position w:val="0"/>
        <w:sz w:val="22"/>
        <w:szCs w:val="22"/>
        <w:rtl w:val="0"/>
      </w:rPr>
    </w:lvl>
    <w:lvl w:ilvl="8">
      <w:start w:val="1"/>
      <w:numFmt w:val="bullet"/>
      <w:lvlText w:val="▪"/>
      <w:lvlJc w:val="left"/>
      <w:pPr>
        <w:tabs>
          <w:tab w:val="num" w:pos="7170"/>
        </w:tabs>
        <w:ind w:left="7170" w:hanging="330"/>
      </w:pPr>
      <w:rPr>
        <w:position w:val="0"/>
        <w:sz w:val="22"/>
        <w:szCs w:val="22"/>
        <w:rtl w:val="0"/>
      </w:rPr>
    </w:lvl>
  </w:abstractNum>
  <w:num w:numId="1">
    <w:abstractNumId w:val="24"/>
  </w:num>
  <w:num w:numId="2">
    <w:abstractNumId w:val="4"/>
  </w:num>
  <w:num w:numId="3">
    <w:abstractNumId w:val="27"/>
  </w:num>
  <w:num w:numId="4">
    <w:abstractNumId w:val="30"/>
  </w:num>
  <w:num w:numId="5">
    <w:abstractNumId w:val="21"/>
  </w:num>
  <w:num w:numId="6">
    <w:abstractNumId w:val="29"/>
  </w:num>
  <w:num w:numId="7">
    <w:abstractNumId w:val="13"/>
  </w:num>
  <w:num w:numId="8">
    <w:abstractNumId w:val="38"/>
  </w:num>
  <w:num w:numId="9">
    <w:abstractNumId w:val="3"/>
  </w:num>
  <w:num w:numId="10">
    <w:abstractNumId w:val="10"/>
  </w:num>
  <w:num w:numId="11">
    <w:abstractNumId w:val="14"/>
  </w:num>
  <w:num w:numId="12">
    <w:abstractNumId w:val="2"/>
  </w:num>
  <w:num w:numId="13">
    <w:abstractNumId w:val="32"/>
  </w:num>
  <w:num w:numId="14">
    <w:abstractNumId w:val="11"/>
  </w:num>
  <w:num w:numId="15">
    <w:abstractNumId w:val="40"/>
  </w:num>
  <w:num w:numId="16">
    <w:abstractNumId w:val="16"/>
  </w:num>
  <w:num w:numId="17">
    <w:abstractNumId w:val="15"/>
  </w:num>
  <w:num w:numId="18">
    <w:abstractNumId w:val="17"/>
  </w:num>
  <w:num w:numId="19">
    <w:abstractNumId w:val="1"/>
  </w:num>
  <w:num w:numId="20">
    <w:abstractNumId w:val="20"/>
  </w:num>
  <w:num w:numId="21">
    <w:abstractNumId w:val="31"/>
  </w:num>
  <w:num w:numId="22">
    <w:abstractNumId w:val="23"/>
  </w:num>
  <w:num w:numId="23">
    <w:abstractNumId w:val="33"/>
  </w:num>
  <w:num w:numId="24">
    <w:abstractNumId w:val="34"/>
  </w:num>
  <w:num w:numId="25">
    <w:abstractNumId w:val="9"/>
  </w:num>
  <w:num w:numId="26">
    <w:abstractNumId w:val="26"/>
  </w:num>
  <w:num w:numId="27">
    <w:abstractNumId w:val="0"/>
  </w:num>
  <w:num w:numId="28">
    <w:abstractNumId w:val="39"/>
  </w:num>
  <w:num w:numId="29">
    <w:abstractNumId w:val="8"/>
  </w:num>
  <w:num w:numId="30">
    <w:abstractNumId w:val="18"/>
  </w:num>
  <w:num w:numId="31">
    <w:abstractNumId w:val="5"/>
  </w:num>
  <w:num w:numId="32">
    <w:abstractNumId w:val="37"/>
  </w:num>
  <w:num w:numId="33">
    <w:abstractNumId w:val="12"/>
  </w:num>
  <w:num w:numId="34">
    <w:abstractNumId w:val="25"/>
  </w:num>
  <w:num w:numId="35">
    <w:abstractNumId w:val="6"/>
  </w:num>
  <w:num w:numId="36">
    <w:abstractNumId w:val="35"/>
  </w:num>
  <w:num w:numId="37">
    <w:abstractNumId w:val="28"/>
  </w:num>
  <w:num w:numId="38">
    <w:abstractNumId w:val="36"/>
  </w:num>
  <w:num w:numId="39">
    <w:abstractNumId w:val="19"/>
  </w:num>
  <w:num w:numId="40">
    <w:abstractNumId w:val="22"/>
  </w:num>
  <w:num w:numId="4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606E6"/>
    <w:rsid w:val="00001353"/>
    <w:rsid w:val="00004062"/>
    <w:rsid w:val="000062BD"/>
    <w:rsid w:val="00012600"/>
    <w:rsid w:val="000150D8"/>
    <w:rsid w:val="00021D73"/>
    <w:rsid w:val="00022384"/>
    <w:rsid w:val="00022E0D"/>
    <w:rsid w:val="00027F91"/>
    <w:rsid w:val="00035961"/>
    <w:rsid w:val="00047F14"/>
    <w:rsid w:val="000606E6"/>
    <w:rsid w:val="000658E6"/>
    <w:rsid w:val="0006688D"/>
    <w:rsid w:val="00071043"/>
    <w:rsid w:val="00081528"/>
    <w:rsid w:val="00081A1D"/>
    <w:rsid w:val="000854C8"/>
    <w:rsid w:val="000A495C"/>
    <w:rsid w:val="000A50AC"/>
    <w:rsid w:val="000A5A78"/>
    <w:rsid w:val="000C2BFA"/>
    <w:rsid w:val="000C3FAA"/>
    <w:rsid w:val="000D2C23"/>
    <w:rsid w:val="000D602D"/>
    <w:rsid w:val="000D6C8E"/>
    <w:rsid w:val="000E055D"/>
    <w:rsid w:val="000E1801"/>
    <w:rsid w:val="000F54F0"/>
    <w:rsid w:val="00111385"/>
    <w:rsid w:val="001117D0"/>
    <w:rsid w:val="00112303"/>
    <w:rsid w:val="001361E0"/>
    <w:rsid w:val="00140204"/>
    <w:rsid w:val="00150758"/>
    <w:rsid w:val="00150AEF"/>
    <w:rsid w:val="0016105E"/>
    <w:rsid w:val="00163549"/>
    <w:rsid w:val="001874D1"/>
    <w:rsid w:val="00193F8C"/>
    <w:rsid w:val="00196573"/>
    <w:rsid w:val="00196DED"/>
    <w:rsid w:val="001A0B1C"/>
    <w:rsid w:val="001D6EF0"/>
    <w:rsid w:val="001F0F79"/>
    <w:rsid w:val="001F64B7"/>
    <w:rsid w:val="001F71B9"/>
    <w:rsid w:val="001F751A"/>
    <w:rsid w:val="001F7EEF"/>
    <w:rsid w:val="0022278B"/>
    <w:rsid w:val="0023131A"/>
    <w:rsid w:val="002333A3"/>
    <w:rsid w:val="00242B80"/>
    <w:rsid w:val="00250374"/>
    <w:rsid w:val="00256600"/>
    <w:rsid w:val="00264905"/>
    <w:rsid w:val="00273190"/>
    <w:rsid w:val="00274F77"/>
    <w:rsid w:val="00276AEC"/>
    <w:rsid w:val="00281DBB"/>
    <w:rsid w:val="00284A45"/>
    <w:rsid w:val="002B4B37"/>
    <w:rsid w:val="002B6219"/>
    <w:rsid w:val="002C7ACF"/>
    <w:rsid w:val="002D061A"/>
    <w:rsid w:val="002D0DBE"/>
    <w:rsid w:val="002F6C67"/>
    <w:rsid w:val="00302A17"/>
    <w:rsid w:val="00304BFC"/>
    <w:rsid w:val="00310A68"/>
    <w:rsid w:val="00323276"/>
    <w:rsid w:val="0032620F"/>
    <w:rsid w:val="00327335"/>
    <w:rsid w:val="0033557F"/>
    <w:rsid w:val="0034008D"/>
    <w:rsid w:val="003479D5"/>
    <w:rsid w:val="00350C6E"/>
    <w:rsid w:val="00351868"/>
    <w:rsid w:val="0035689F"/>
    <w:rsid w:val="0037029B"/>
    <w:rsid w:val="00373A54"/>
    <w:rsid w:val="00375BC0"/>
    <w:rsid w:val="00385367"/>
    <w:rsid w:val="00392794"/>
    <w:rsid w:val="003B07DB"/>
    <w:rsid w:val="003B1B4E"/>
    <w:rsid w:val="003D3639"/>
    <w:rsid w:val="003E4B7C"/>
    <w:rsid w:val="003E75C0"/>
    <w:rsid w:val="003F0C73"/>
    <w:rsid w:val="003F2820"/>
    <w:rsid w:val="003F3BF0"/>
    <w:rsid w:val="00400404"/>
    <w:rsid w:val="004016F9"/>
    <w:rsid w:val="00410675"/>
    <w:rsid w:val="00413FC4"/>
    <w:rsid w:val="0042027A"/>
    <w:rsid w:val="0042129F"/>
    <w:rsid w:val="00434921"/>
    <w:rsid w:val="0043683F"/>
    <w:rsid w:val="004446E3"/>
    <w:rsid w:val="004476A7"/>
    <w:rsid w:val="00447868"/>
    <w:rsid w:val="00461F77"/>
    <w:rsid w:val="004674C5"/>
    <w:rsid w:val="00471BEF"/>
    <w:rsid w:val="00473317"/>
    <w:rsid w:val="00484A51"/>
    <w:rsid w:val="00494562"/>
    <w:rsid w:val="004964B2"/>
    <w:rsid w:val="004A0478"/>
    <w:rsid w:val="004A5C2E"/>
    <w:rsid w:val="004B2EE1"/>
    <w:rsid w:val="004B53EF"/>
    <w:rsid w:val="004C58BA"/>
    <w:rsid w:val="004C60A8"/>
    <w:rsid w:val="004D3908"/>
    <w:rsid w:val="004E0FC7"/>
    <w:rsid w:val="004E27FF"/>
    <w:rsid w:val="004F0D60"/>
    <w:rsid w:val="004F6DB3"/>
    <w:rsid w:val="0052447E"/>
    <w:rsid w:val="0053250D"/>
    <w:rsid w:val="005330A9"/>
    <w:rsid w:val="00545FE6"/>
    <w:rsid w:val="00552EF7"/>
    <w:rsid w:val="005536E1"/>
    <w:rsid w:val="005545C1"/>
    <w:rsid w:val="00561C37"/>
    <w:rsid w:val="005626C3"/>
    <w:rsid w:val="005775E2"/>
    <w:rsid w:val="00587FA9"/>
    <w:rsid w:val="005904E5"/>
    <w:rsid w:val="0059437B"/>
    <w:rsid w:val="005A17DF"/>
    <w:rsid w:val="005B28F9"/>
    <w:rsid w:val="005C707B"/>
    <w:rsid w:val="005D6161"/>
    <w:rsid w:val="005E0FF8"/>
    <w:rsid w:val="005E2275"/>
    <w:rsid w:val="005F2AA6"/>
    <w:rsid w:val="005F4FEC"/>
    <w:rsid w:val="005F5E08"/>
    <w:rsid w:val="005F6410"/>
    <w:rsid w:val="00601F5D"/>
    <w:rsid w:val="00605220"/>
    <w:rsid w:val="00623DB1"/>
    <w:rsid w:val="0065632F"/>
    <w:rsid w:val="00656BBC"/>
    <w:rsid w:val="006613AD"/>
    <w:rsid w:val="006619C1"/>
    <w:rsid w:val="006662B9"/>
    <w:rsid w:val="00667BCD"/>
    <w:rsid w:val="00685C6E"/>
    <w:rsid w:val="00687263"/>
    <w:rsid w:val="006A21F8"/>
    <w:rsid w:val="006A4B0C"/>
    <w:rsid w:val="006A72E9"/>
    <w:rsid w:val="006B4688"/>
    <w:rsid w:val="006C1989"/>
    <w:rsid w:val="006D2942"/>
    <w:rsid w:val="006D66C5"/>
    <w:rsid w:val="006D7100"/>
    <w:rsid w:val="006E5C55"/>
    <w:rsid w:val="007004B9"/>
    <w:rsid w:val="00702D70"/>
    <w:rsid w:val="00710BCC"/>
    <w:rsid w:val="00720F17"/>
    <w:rsid w:val="007337BA"/>
    <w:rsid w:val="0073431E"/>
    <w:rsid w:val="0073443F"/>
    <w:rsid w:val="007358CD"/>
    <w:rsid w:val="00757193"/>
    <w:rsid w:val="00760ABB"/>
    <w:rsid w:val="0076639D"/>
    <w:rsid w:val="00771DD9"/>
    <w:rsid w:val="007755E6"/>
    <w:rsid w:val="007A378D"/>
    <w:rsid w:val="007A37CB"/>
    <w:rsid w:val="007A5077"/>
    <w:rsid w:val="007A5EF7"/>
    <w:rsid w:val="007C4FF0"/>
    <w:rsid w:val="007C5659"/>
    <w:rsid w:val="007F317C"/>
    <w:rsid w:val="00815136"/>
    <w:rsid w:val="008273BD"/>
    <w:rsid w:val="008425EC"/>
    <w:rsid w:val="008506F6"/>
    <w:rsid w:val="00866D0D"/>
    <w:rsid w:val="00866D72"/>
    <w:rsid w:val="00866DB5"/>
    <w:rsid w:val="0087493B"/>
    <w:rsid w:val="00880F55"/>
    <w:rsid w:val="00880FA1"/>
    <w:rsid w:val="0088183C"/>
    <w:rsid w:val="00884FEC"/>
    <w:rsid w:val="00886F8E"/>
    <w:rsid w:val="008900AB"/>
    <w:rsid w:val="0089200F"/>
    <w:rsid w:val="008D4F05"/>
    <w:rsid w:val="008E01BD"/>
    <w:rsid w:val="008F5142"/>
    <w:rsid w:val="008F79A9"/>
    <w:rsid w:val="00923BB5"/>
    <w:rsid w:val="00955653"/>
    <w:rsid w:val="0096576E"/>
    <w:rsid w:val="00981CCD"/>
    <w:rsid w:val="0098588F"/>
    <w:rsid w:val="00987FBB"/>
    <w:rsid w:val="009A554C"/>
    <w:rsid w:val="009A63F6"/>
    <w:rsid w:val="009B4D30"/>
    <w:rsid w:val="009C0235"/>
    <w:rsid w:val="009C127E"/>
    <w:rsid w:val="009C1A02"/>
    <w:rsid w:val="009D0A96"/>
    <w:rsid w:val="009F72F4"/>
    <w:rsid w:val="00A02D8B"/>
    <w:rsid w:val="00A0724E"/>
    <w:rsid w:val="00A21C4C"/>
    <w:rsid w:val="00A27C74"/>
    <w:rsid w:val="00A31199"/>
    <w:rsid w:val="00A44D04"/>
    <w:rsid w:val="00A5502D"/>
    <w:rsid w:val="00A558ED"/>
    <w:rsid w:val="00A6463E"/>
    <w:rsid w:val="00A747F0"/>
    <w:rsid w:val="00A74B96"/>
    <w:rsid w:val="00AA19CB"/>
    <w:rsid w:val="00AA6683"/>
    <w:rsid w:val="00AB0F1B"/>
    <w:rsid w:val="00AB3A46"/>
    <w:rsid w:val="00AC12D4"/>
    <w:rsid w:val="00AD1584"/>
    <w:rsid w:val="00AD3488"/>
    <w:rsid w:val="00AE18F2"/>
    <w:rsid w:val="00AF2FCF"/>
    <w:rsid w:val="00B05A92"/>
    <w:rsid w:val="00B259C9"/>
    <w:rsid w:val="00B27E4E"/>
    <w:rsid w:val="00B36485"/>
    <w:rsid w:val="00B426F1"/>
    <w:rsid w:val="00B6302D"/>
    <w:rsid w:val="00B65DF2"/>
    <w:rsid w:val="00B74F43"/>
    <w:rsid w:val="00B90685"/>
    <w:rsid w:val="00B92337"/>
    <w:rsid w:val="00B94917"/>
    <w:rsid w:val="00BA724E"/>
    <w:rsid w:val="00BC11E3"/>
    <w:rsid w:val="00BC4791"/>
    <w:rsid w:val="00BD7A3E"/>
    <w:rsid w:val="00BE1417"/>
    <w:rsid w:val="00BF1E4C"/>
    <w:rsid w:val="00BF508E"/>
    <w:rsid w:val="00C02F82"/>
    <w:rsid w:val="00C1107F"/>
    <w:rsid w:val="00C11958"/>
    <w:rsid w:val="00C24DE9"/>
    <w:rsid w:val="00C324D6"/>
    <w:rsid w:val="00C422BE"/>
    <w:rsid w:val="00C44BE7"/>
    <w:rsid w:val="00C47190"/>
    <w:rsid w:val="00C47248"/>
    <w:rsid w:val="00C56693"/>
    <w:rsid w:val="00C572EE"/>
    <w:rsid w:val="00C632BE"/>
    <w:rsid w:val="00C8174A"/>
    <w:rsid w:val="00C8418B"/>
    <w:rsid w:val="00C841EA"/>
    <w:rsid w:val="00C843D7"/>
    <w:rsid w:val="00C914DA"/>
    <w:rsid w:val="00CA34D3"/>
    <w:rsid w:val="00CA3621"/>
    <w:rsid w:val="00CA36E0"/>
    <w:rsid w:val="00CA6598"/>
    <w:rsid w:val="00CB4155"/>
    <w:rsid w:val="00CC2033"/>
    <w:rsid w:val="00CC307E"/>
    <w:rsid w:val="00CC7E37"/>
    <w:rsid w:val="00CD192E"/>
    <w:rsid w:val="00CD61F7"/>
    <w:rsid w:val="00CE4153"/>
    <w:rsid w:val="00CF7F65"/>
    <w:rsid w:val="00D00C8B"/>
    <w:rsid w:val="00D37487"/>
    <w:rsid w:val="00D40949"/>
    <w:rsid w:val="00D42A38"/>
    <w:rsid w:val="00D537F8"/>
    <w:rsid w:val="00D561C1"/>
    <w:rsid w:val="00D56DA8"/>
    <w:rsid w:val="00D72864"/>
    <w:rsid w:val="00D80922"/>
    <w:rsid w:val="00D87184"/>
    <w:rsid w:val="00D9001E"/>
    <w:rsid w:val="00DB420F"/>
    <w:rsid w:val="00DC2CAC"/>
    <w:rsid w:val="00DD7E66"/>
    <w:rsid w:val="00DE5220"/>
    <w:rsid w:val="00DE586F"/>
    <w:rsid w:val="00DE638F"/>
    <w:rsid w:val="00DF66C6"/>
    <w:rsid w:val="00E01DC3"/>
    <w:rsid w:val="00E04284"/>
    <w:rsid w:val="00E14429"/>
    <w:rsid w:val="00E17E8C"/>
    <w:rsid w:val="00E41161"/>
    <w:rsid w:val="00E45F87"/>
    <w:rsid w:val="00E47B49"/>
    <w:rsid w:val="00E56940"/>
    <w:rsid w:val="00E612DB"/>
    <w:rsid w:val="00E62DC1"/>
    <w:rsid w:val="00E64F91"/>
    <w:rsid w:val="00E70E64"/>
    <w:rsid w:val="00E748E9"/>
    <w:rsid w:val="00E77433"/>
    <w:rsid w:val="00E81009"/>
    <w:rsid w:val="00E82D54"/>
    <w:rsid w:val="00E971D7"/>
    <w:rsid w:val="00EA39BC"/>
    <w:rsid w:val="00EA3D56"/>
    <w:rsid w:val="00EA66F1"/>
    <w:rsid w:val="00ED071F"/>
    <w:rsid w:val="00ED226A"/>
    <w:rsid w:val="00EE3868"/>
    <w:rsid w:val="00EE3FFD"/>
    <w:rsid w:val="00EE5F12"/>
    <w:rsid w:val="00F005D4"/>
    <w:rsid w:val="00F04BD7"/>
    <w:rsid w:val="00F077DF"/>
    <w:rsid w:val="00F11B82"/>
    <w:rsid w:val="00F14B85"/>
    <w:rsid w:val="00F16451"/>
    <w:rsid w:val="00F175FF"/>
    <w:rsid w:val="00F223E5"/>
    <w:rsid w:val="00F24B22"/>
    <w:rsid w:val="00F24CA0"/>
    <w:rsid w:val="00F25ED4"/>
    <w:rsid w:val="00F40331"/>
    <w:rsid w:val="00F43471"/>
    <w:rsid w:val="00F57332"/>
    <w:rsid w:val="00F63494"/>
    <w:rsid w:val="00F650E6"/>
    <w:rsid w:val="00F664B4"/>
    <w:rsid w:val="00F70A9A"/>
    <w:rsid w:val="00F7197E"/>
    <w:rsid w:val="00F75E6F"/>
    <w:rsid w:val="00F90BF7"/>
    <w:rsid w:val="00F93AE7"/>
    <w:rsid w:val="00F93C00"/>
    <w:rsid w:val="00FA6B1B"/>
    <w:rsid w:val="00FB5D2A"/>
    <w:rsid w:val="00FD0F67"/>
    <w:rsid w:val="00FD6645"/>
    <w:rsid w:val="00FE3F35"/>
    <w:rsid w:val="00FE50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2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06E6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4202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F6C6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E586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06E6"/>
    <w:pPr>
      <w:widowControl w:val="0"/>
      <w:suppressAutoHyphens/>
      <w:spacing w:after="0" w:line="240" w:lineRule="auto"/>
      <w:ind w:left="720"/>
      <w:contextualSpacing/>
    </w:pPr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paragraph" w:customStyle="1" w:styleId="a4">
    <w:name w:val="ОД_Обычный"/>
    <w:basedOn w:val="a5"/>
    <w:link w:val="a6"/>
    <w:qFormat/>
    <w:rsid w:val="000606E6"/>
    <w:pPr>
      <w:suppressAutoHyphens/>
      <w:jc w:val="both"/>
    </w:pPr>
    <w:rPr>
      <w:rFonts w:ascii="Times New Roman" w:hAnsi="Times New Roman"/>
      <w:sz w:val="20"/>
      <w:lang w:bidi="en-US"/>
    </w:rPr>
  </w:style>
  <w:style w:type="character" w:customStyle="1" w:styleId="a6">
    <w:name w:val="ОД_Обычный Знак"/>
    <w:link w:val="a4"/>
    <w:rsid w:val="000606E6"/>
    <w:rPr>
      <w:rFonts w:ascii="Times New Roman" w:eastAsia="Calibri" w:hAnsi="Times New Roman" w:cs="Times New Roman"/>
      <w:sz w:val="20"/>
      <w:lang w:bidi="en-US"/>
    </w:rPr>
  </w:style>
  <w:style w:type="paragraph" w:styleId="a5">
    <w:name w:val="No Spacing"/>
    <w:uiPriority w:val="1"/>
    <w:qFormat/>
    <w:rsid w:val="000606E6"/>
    <w:pPr>
      <w:spacing w:after="0" w:line="240" w:lineRule="auto"/>
    </w:pPr>
    <w:rPr>
      <w:rFonts w:ascii="Calibri" w:eastAsia="Calibri" w:hAnsi="Calibri" w:cs="Times New Roman"/>
    </w:rPr>
  </w:style>
  <w:style w:type="character" w:styleId="a7">
    <w:name w:val="Strong"/>
    <w:basedOn w:val="a0"/>
    <w:uiPriority w:val="22"/>
    <w:qFormat/>
    <w:rsid w:val="000606E6"/>
    <w:rPr>
      <w:b/>
      <w:bCs/>
    </w:rPr>
  </w:style>
  <w:style w:type="character" w:customStyle="1" w:styleId="apple-converted-space">
    <w:name w:val="apple-converted-space"/>
    <w:basedOn w:val="a0"/>
    <w:rsid w:val="000606E6"/>
  </w:style>
  <w:style w:type="paragraph" w:styleId="a8">
    <w:name w:val="Balloon Text"/>
    <w:basedOn w:val="a"/>
    <w:link w:val="a9"/>
    <w:uiPriority w:val="99"/>
    <w:semiHidden/>
    <w:unhideWhenUsed/>
    <w:rsid w:val="000606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606E6"/>
    <w:rPr>
      <w:rFonts w:ascii="Tahoma" w:eastAsia="Calibri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687263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DE586F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C119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202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numbering" w:customStyle="1" w:styleId="List1">
    <w:name w:val="List 1"/>
    <w:basedOn w:val="a2"/>
    <w:rsid w:val="00CC7E37"/>
    <w:pPr>
      <w:numPr>
        <w:numId w:val="16"/>
      </w:numPr>
    </w:pPr>
  </w:style>
  <w:style w:type="numbering" w:customStyle="1" w:styleId="21">
    <w:name w:val="Список 21"/>
    <w:basedOn w:val="a2"/>
    <w:rsid w:val="00CC7E37"/>
    <w:pPr>
      <w:numPr>
        <w:numId w:val="24"/>
      </w:numPr>
    </w:pPr>
  </w:style>
  <w:style w:type="numbering" w:customStyle="1" w:styleId="31">
    <w:name w:val="Список 31"/>
    <w:basedOn w:val="a2"/>
    <w:rsid w:val="00CC7E37"/>
    <w:pPr>
      <w:numPr>
        <w:numId w:val="23"/>
      </w:numPr>
    </w:pPr>
  </w:style>
  <w:style w:type="paragraph" w:styleId="ac">
    <w:name w:val="Normal (Web)"/>
    <w:basedOn w:val="a"/>
    <w:uiPriority w:val="99"/>
    <w:unhideWhenUsed/>
    <w:rsid w:val="00601F5D"/>
    <w:rPr>
      <w:rFonts w:ascii="Times New Roman" w:hAnsi="Times New Roman"/>
      <w:sz w:val="24"/>
      <w:szCs w:val="24"/>
    </w:rPr>
  </w:style>
  <w:style w:type="paragraph" w:styleId="ad">
    <w:name w:val="header"/>
    <w:basedOn w:val="a"/>
    <w:link w:val="ae"/>
    <w:uiPriority w:val="99"/>
    <w:semiHidden/>
    <w:unhideWhenUsed/>
    <w:rsid w:val="00886F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886F8E"/>
    <w:rPr>
      <w:rFonts w:ascii="Calibri" w:eastAsia="Calibri" w:hAnsi="Calibri" w:cs="Times New Roman"/>
    </w:rPr>
  </w:style>
  <w:style w:type="paragraph" w:styleId="af">
    <w:name w:val="footer"/>
    <w:basedOn w:val="a"/>
    <w:link w:val="af0"/>
    <w:uiPriority w:val="99"/>
    <w:semiHidden/>
    <w:unhideWhenUsed/>
    <w:rsid w:val="00886F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886F8E"/>
    <w:rPr>
      <w:rFonts w:ascii="Calibri" w:eastAsia="Calibri" w:hAnsi="Calibri" w:cs="Times New Roman"/>
    </w:rPr>
  </w:style>
  <w:style w:type="character" w:customStyle="1" w:styleId="20">
    <w:name w:val="Заголовок 2 Знак"/>
    <w:basedOn w:val="a0"/>
    <w:link w:val="2"/>
    <w:uiPriority w:val="9"/>
    <w:rsid w:val="002F6C6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00492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5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8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6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2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2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4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6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5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6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8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8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4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1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8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97516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15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5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0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42181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43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1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5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47084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1445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70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0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1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1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8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hyperlink" Target="mailto:u.petrova@od-group.ru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hyperlink" Target="http://www.orukovodstve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9211C8-DDD7-4D00-8079-8843224035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2511</Words>
  <Characters>14314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filatova-nv</dc:creator>
  <cp:lastModifiedBy>solovieva-ea</cp:lastModifiedBy>
  <cp:revision>2</cp:revision>
  <cp:lastPrinted>2017-09-06T09:56:00Z</cp:lastPrinted>
  <dcterms:created xsi:type="dcterms:W3CDTF">2017-10-27T08:34:00Z</dcterms:created>
  <dcterms:modified xsi:type="dcterms:W3CDTF">2017-10-27T08:34:00Z</dcterms:modified>
</cp:coreProperties>
</file>