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7209" w14:textId="77777777" w:rsidR="00A65DFE" w:rsidRDefault="00A65DFE" w:rsidP="00A65DFE">
      <w:pPr>
        <w:ind w:right="-1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8F7A7CA" wp14:editId="3FECADC0">
            <wp:extent cx="61722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0C21F" w14:textId="77777777" w:rsidR="00A65DFE" w:rsidRPr="00483724" w:rsidRDefault="00A65DFE" w:rsidP="00A65DFE">
      <w:pPr>
        <w:jc w:val="center"/>
        <w:rPr>
          <w:b/>
          <w:sz w:val="20"/>
          <w:szCs w:val="20"/>
        </w:rPr>
      </w:pPr>
      <w:r w:rsidRPr="00483724">
        <w:rPr>
          <w:b/>
          <w:sz w:val="20"/>
          <w:szCs w:val="20"/>
        </w:rPr>
        <w:t>РЕСПУБЛИКА  КАРЕЛИЯ</w:t>
      </w:r>
    </w:p>
    <w:p w14:paraId="52D40CF5" w14:textId="77777777" w:rsidR="00A65DFE" w:rsidRPr="00921BA8" w:rsidRDefault="00A65DFE" w:rsidP="00A65DFE">
      <w:pPr>
        <w:jc w:val="center"/>
        <w:rPr>
          <w:b/>
          <w:sz w:val="16"/>
          <w:szCs w:val="16"/>
        </w:rPr>
      </w:pPr>
    </w:p>
    <w:p w14:paraId="2C01E9D9" w14:textId="77777777" w:rsidR="00A65DFE" w:rsidRPr="00D260B4" w:rsidRDefault="00A65DFE" w:rsidP="00A65DFE">
      <w:pPr>
        <w:jc w:val="center"/>
        <w:rPr>
          <w:b/>
          <w:sz w:val="22"/>
          <w:szCs w:val="22"/>
        </w:rPr>
      </w:pPr>
      <w:r w:rsidRPr="00D260B4">
        <w:rPr>
          <w:b/>
          <w:sz w:val="22"/>
          <w:szCs w:val="22"/>
        </w:rPr>
        <w:t>МУНИЦИПАЛЬНОЕ ОБРАЗОВАНИЕ</w:t>
      </w:r>
    </w:p>
    <w:p w14:paraId="6074F150" w14:textId="77777777" w:rsidR="00A65DFE" w:rsidRPr="00D260B4" w:rsidRDefault="00A65DFE" w:rsidP="00A65DFE">
      <w:pPr>
        <w:spacing w:line="360" w:lineRule="auto"/>
        <w:jc w:val="center"/>
        <w:rPr>
          <w:b/>
          <w:sz w:val="22"/>
          <w:szCs w:val="22"/>
        </w:rPr>
      </w:pPr>
      <w:r w:rsidRPr="00D260B4">
        <w:rPr>
          <w:b/>
          <w:sz w:val="22"/>
          <w:szCs w:val="22"/>
        </w:rPr>
        <w:t>«КАЛЕВАЛЬСКИЙ  НАЦИОНАЛЬНЫЙ  РАЙОН»</w:t>
      </w:r>
    </w:p>
    <w:p w14:paraId="015A6ED8" w14:textId="77777777" w:rsidR="00A65DFE" w:rsidRPr="00492242" w:rsidRDefault="00A65DFE" w:rsidP="00A65DFE">
      <w:pPr>
        <w:pStyle w:val="1"/>
        <w:spacing w:line="480" w:lineRule="auto"/>
        <w:rPr>
          <w:sz w:val="26"/>
          <w:szCs w:val="26"/>
        </w:rPr>
      </w:pPr>
      <w:r w:rsidRPr="00492242">
        <w:rPr>
          <w:sz w:val="26"/>
          <w:szCs w:val="26"/>
        </w:rPr>
        <w:t>СОВЕТ  КАЛЕВАЛЬСКОГО  МУНИЦИПАЛЬНОГО  РАЙОНА</w:t>
      </w:r>
    </w:p>
    <w:p w14:paraId="055B13B6" w14:textId="77777777" w:rsidR="00A65DFE" w:rsidRPr="00D260B4" w:rsidRDefault="00A65DFE" w:rsidP="00A65DFE">
      <w:pPr>
        <w:spacing w:line="480" w:lineRule="auto"/>
        <w:jc w:val="center"/>
        <w:rPr>
          <w:b/>
          <w:sz w:val="32"/>
          <w:szCs w:val="32"/>
        </w:rPr>
      </w:pPr>
      <w:r w:rsidRPr="00D260B4">
        <w:rPr>
          <w:b/>
          <w:sz w:val="32"/>
          <w:szCs w:val="32"/>
        </w:rPr>
        <w:t>РЕШЕНИЕ</w:t>
      </w:r>
    </w:p>
    <w:p w14:paraId="120FEC49" w14:textId="77D219CC" w:rsidR="00A65DFE" w:rsidRPr="002E730F" w:rsidRDefault="00A65DFE" w:rsidP="002E730F">
      <w:pPr>
        <w:spacing w:line="276" w:lineRule="auto"/>
        <w:rPr>
          <w:u w:val="single"/>
        </w:rPr>
      </w:pPr>
      <w:r w:rsidRPr="00B9733A">
        <w:rPr>
          <w:u w:val="single"/>
        </w:rPr>
        <w:t xml:space="preserve">от </w:t>
      </w:r>
      <w:r>
        <w:rPr>
          <w:u w:val="single"/>
        </w:rPr>
        <w:t>28</w:t>
      </w:r>
      <w:r w:rsidR="002E730F">
        <w:rPr>
          <w:u w:val="single"/>
        </w:rPr>
        <w:t>.11.</w:t>
      </w:r>
      <w:r>
        <w:rPr>
          <w:u w:val="single"/>
        </w:rPr>
        <w:t>2019</w:t>
      </w:r>
      <w:r w:rsidR="0004544B">
        <w:rPr>
          <w:u w:val="single"/>
          <w:lang w:val="en-US"/>
        </w:rPr>
        <w:t xml:space="preserve"> </w:t>
      </w:r>
      <w:proofErr w:type="gramStart"/>
      <w:r>
        <w:rPr>
          <w:u w:val="single"/>
        </w:rPr>
        <w:t>года  №</w:t>
      </w:r>
      <w:proofErr w:type="gramEnd"/>
      <w:r>
        <w:rPr>
          <w:u w:val="single"/>
        </w:rPr>
        <w:t xml:space="preserve"> </w:t>
      </w:r>
      <w:r w:rsidR="002E730F">
        <w:rPr>
          <w:u w:val="single"/>
          <w:lang w:val="en-US"/>
        </w:rPr>
        <w:t>XI</w:t>
      </w:r>
      <w:r w:rsidR="004A4D3E">
        <w:rPr>
          <w:u w:val="single"/>
        </w:rPr>
        <w:t>-</w:t>
      </w:r>
      <w:r w:rsidR="002E730F">
        <w:rPr>
          <w:u w:val="single"/>
          <w:lang w:val="en-US"/>
        </w:rPr>
        <w:t>IV</w:t>
      </w:r>
      <w:r w:rsidR="002E730F" w:rsidRPr="00D763D5">
        <w:rPr>
          <w:u w:val="single"/>
        </w:rPr>
        <w:t>-</w:t>
      </w:r>
      <w:r w:rsidR="003F66F5">
        <w:rPr>
          <w:u w:val="single"/>
        </w:rPr>
        <w:t>98</w:t>
      </w:r>
    </w:p>
    <w:p w14:paraId="07E87037" w14:textId="77777777" w:rsidR="00A65DFE" w:rsidRDefault="00A65DFE" w:rsidP="002E730F">
      <w:pPr>
        <w:spacing w:line="276" w:lineRule="auto"/>
        <w:jc w:val="both"/>
        <w:rPr>
          <w:sz w:val="18"/>
        </w:rPr>
      </w:pPr>
      <w:proofErr w:type="spellStart"/>
      <w:proofErr w:type="gramStart"/>
      <w:r>
        <w:rPr>
          <w:sz w:val="18"/>
        </w:rPr>
        <w:t>п</w:t>
      </w:r>
      <w:r w:rsidR="002E730F">
        <w:rPr>
          <w:sz w:val="18"/>
        </w:rPr>
        <w:t>гт</w:t>
      </w:r>
      <w:r>
        <w:rPr>
          <w:sz w:val="18"/>
        </w:rPr>
        <w:t>.Калевала</w:t>
      </w:r>
      <w:proofErr w:type="spellEnd"/>
      <w:proofErr w:type="gramEnd"/>
    </w:p>
    <w:p w14:paraId="7B25B152" w14:textId="77777777" w:rsidR="002E730F" w:rsidRPr="00E362F8" w:rsidRDefault="002E730F" w:rsidP="002E730F">
      <w:pPr>
        <w:spacing w:line="276" w:lineRule="auto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A65DFE" w:rsidRPr="00600550" w14:paraId="4DDBD9DD" w14:textId="77777777" w:rsidTr="007F3ECC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083CA" w14:textId="77777777" w:rsidR="00A65DFE" w:rsidRPr="00600550" w:rsidRDefault="00A65DFE" w:rsidP="007F3ECC">
            <w:pPr>
              <w:jc w:val="both"/>
            </w:pPr>
            <w:r w:rsidRPr="00600550">
              <w:t>О</w:t>
            </w:r>
            <w:r>
              <w:t xml:space="preserve">б </w:t>
            </w:r>
            <w:r w:rsidR="00481259">
              <w:t xml:space="preserve">утверждении Положения о финансовом управлении Калевальского муниципального района </w:t>
            </w:r>
          </w:p>
          <w:p w14:paraId="449CC91B" w14:textId="77777777" w:rsidR="00A65DFE" w:rsidRPr="00600550" w:rsidRDefault="00A65DFE" w:rsidP="007F3ECC">
            <w:pPr>
              <w:jc w:val="both"/>
            </w:pPr>
          </w:p>
        </w:tc>
      </w:tr>
    </w:tbl>
    <w:p w14:paraId="0641D0F3" w14:textId="77777777" w:rsidR="00A65DFE" w:rsidRPr="00600550" w:rsidRDefault="00A65DFE" w:rsidP="00A65DFE">
      <w:pPr>
        <w:jc w:val="both"/>
      </w:pPr>
    </w:p>
    <w:p w14:paraId="25F9AFB4" w14:textId="77777777" w:rsidR="00A65DFE" w:rsidRDefault="00481259" w:rsidP="002E730F">
      <w:pPr>
        <w:spacing w:line="276" w:lineRule="auto"/>
        <w:ind w:firstLine="708"/>
        <w:jc w:val="both"/>
      </w:pPr>
      <w:r>
        <w:t>В соответствии с пунктом 4 статьи 41 Устава муниципального образования «Калевальский национальный район»,</w:t>
      </w:r>
      <w:r w:rsidR="003D4EAF">
        <w:t xml:space="preserve"> </w:t>
      </w:r>
      <w:r w:rsidR="00D763D5">
        <w:rPr>
          <w:iCs/>
        </w:rPr>
        <w:t>на основании Протеста прокуратуры Калевальского района от 11.11.2019 года № 22-02-2019</w:t>
      </w:r>
    </w:p>
    <w:p w14:paraId="76D6536B" w14:textId="77777777" w:rsidR="00A65DFE" w:rsidRPr="00600550" w:rsidRDefault="00A65DFE" w:rsidP="00A65DFE">
      <w:pPr>
        <w:jc w:val="both"/>
      </w:pPr>
    </w:p>
    <w:p w14:paraId="174B3792" w14:textId="77777777" w:rsidR="00A65DFE" w:rsidRPr="00D763D5" w:rsidRDefault="00A65DFE" w:rsidP="00A65DFE">
      <w:pPr>
        <w:jc w:val="center"/>
        <w:rPr>
          <w:b/>
        </w:rPr>
      </w:pPr>
      <w:r w:rsidRPr="00D763D5">
        <w:rPr>
          <w:b/>
        </w:rPr>
        <w:t>Совет Калевальского муниципального района РЕШИЛ:</w:t>
      </w:r>
    </w:p>
    <w:p w14:paraId="3B9F8DB8" w14:textId="77777777" w:rsidR="00190FD4" w:rsidRDefault="00190FD4" w:rsidP="002E730F">
      <w:pPr>
        <w:jc w:val="both"/>
      </w:pPr>
    </w:p>
    <w:p w14:paraId="730C8FBA" w14:textId="77777777" w:rsidR="00A65DFE" w:rsidRDefault="00481259" w:rsidP="002E730F">
      <w:pPr>
        <w:pStyle w:val="a5"/>
        <w:numPr>
          <w:ilvl w:val="0"/>
          <w:numId w:val="2"/>
        </w:numPr>
        <w:spacing w:line="276" w:lineRule="auto"/>
        <w:jc w:val="both"/>
      </w:pPr>
      <w:r>
        <w:t>Утвердить Положение</w:t>
      </w:r>
      <w:r w:rsidR="004A4D3E">
        <w:t xml:space="preserve"> о </w:t>
      </w:r>
      <w:r>
        <w:t xml:space="preserve"> финансово</w:t>
      </w:r>
      <w:r w:rsidR="004A4D3E">
        <w:t>м</w:t>
      </w:r>
      <w:r>
        <w:t xml:space="preserve"> управлени</w:t>
      </w:r>
      <w:r w:rsidR="004A4D3E">
        <w:t>и</w:t>
      </w:r>
      <w:r>
        <w:t xml:space="preserve"> Калевальского муниципального района.</w:t>
      </w:r>
    </w:p>
    <w:p w14:paraId="43F2C223" w14:textId="77777777" w:rsidR="00481259" w:rsidRDefault="00481259" w:rsidP="002E730F">
      <w:pPr>
        <w:pStyle w:val="a5"/>
        <w:numPr>
          <w:ilvl w:val="0"/>
          <w:numId w:val="2"/>
        </w:numPr>
        <w:spacing w:line="276" w:lineRule="auto"/>
        <w:jc w:val="both"/>
      </w:pPr>
      <w:r>
        <w:t>Руководителю финансового управления Калевальского муниципального района (Фёдоровой Н.П.) зарегистрировать Положение ИФНС России по Республике Карелия.</w:t>
      </w:r>
    </w:p>
    <w:p w14:paraId="530EA463" w14:textId="77777777" w:rsidR="002E730F" w:rsidRDefault="002E730F" w:rsidP="002E730F">
      <w:pPr>
        <w:numPr>
          <w:ilvl w:val="0"/>
          <w:numId w:val="2"/>
        </w:numPr>
        <w:spacing w:line="276" w:lineRule="auto"/>
        <w:jc w:val="both"/>
        <w:rPr>
          <w:iCs/>
        </w:rPr>
      </w:pPr>
      <w:r>
        <w:rPr>
          <w:iCs/>
        </w:rPr>
        <w:t>Решение</w:t>
      </w:r>
      <w:r w:rsidRPr="003F6686">
        <w:rPr>
          <w:iCs/>
        </w:rPr>
        <w:t xml:space="preserve"> подлежит официальному опубликованию (обнародованию) в официальном бюллетене «Вестник Муниципального образования «Калевальский национальный район</w:t>
      </w:r>
      <w:r>
        <w:rPr>
          <w:iCs/>
        </w:rPr>
        <w:t xml:space="preserve"> и размещению на официальном сайте муниципального образования «Калевальский национальный район»</w:t>
      </w:r>
      <w:r w:rsidRPr="003F6686">
        <w:rPr>
          <w:iCs/>
        </w:rPr>
        <w:t>.</w:t>
      </w:r>
    </w:p>
    <w:p w14:paraId="73C5447A" w14:textId="77777777" w:rsidR="00481259" w:rsidRDefault="00481259" w:rsidP="002E730F">
      <w:pPr>
        <w:pStyle w:val="a5"/>
      </w:pPr>
    </w:p>
    <w:p w14:paraId="71E0E657" w14:textId="77777777" w:rsidR="00A65DFE" w:rsidRDefault="00A65DFE"/>
    <w:p w14:paraId="5BF198B5" w14:textId="77777777" w:rsidR="00B066EC" w:rsidRDefault="00B066EC" w:rsidP="00A65DFE">
      <w:pPr>
        <w:jc w:val="right"/>
      </w:pPr>
    </w:p>
    <w:p w14:paraId="5E7C3064" w14:textId="77777777" w:rsidR="003F66F5" w:rsidRPr="00E45763" w:rsidRDefault="003F66F5" w:rsidP="003F66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763">
        <w:rPr>
          <w:rFonts w:ascii="Times New Roman" w:hAnsi="Times New Roman" w:cs="Times New Roman"/>
          <w:sz w:val="24"/>
          <w:szCs w:val="24"/>
        </w:rPr>
        <w:t>Председатель Совета Калевальского муниципального района,</w:t>
      </w:r>
    </w:p>
    <w:p w14:paraId="5D5967F5" w14:textId="77777777" w:rsidR="003F66F5" w:rsidRDefault="003F66F5" w:rsidP="003F6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763">
        <w:rPr>
          <w:rFonts w:ascii="Times New Roman" w:hAnsi="Times New Roman" w:cs="Times New Roman"/>
          <w:sz w:val="24"/>
          <w:szCs w:val="24"/>
        </w:rPr>
        <w:t xml:space="preserve">Глава  Калевальского муниципального района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5BE9">
        <w:rPr>
          <w:rFonts w:ascii="Times New Roman" w:hAnsi="Times New Roman" w:cs="Times New Roman"/>
          <w:sz w:val="24"/>
          <w:szCs w:val="24"/>
        </w:rPr>
        <w:tab/>
      </w:r>
      <w:r w:rsidR="001C5BE9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49F616F7" w14:textId="77777777" w:rsidR="00B066EC" w:rsidRDefault="00B066EC" w:rsidP="00A65DFE">
      <w:pPr>
        <w:jc w:val="right"/>
      </w:pPr>
    </w:p>
    <w:p w14:paraId="00DBF054" w14:textId="77777777" w:rsidR="00B066EC" w:rsidRDefault="00B066EC" w:rsidP="00A65DFE">
      <w:pPr>
        <w:jc w:val="right"/>
      </w:pPr>
    </w:p>
    <w:p w14:paraId="109F7DE4" w14:textId="77777777" w:rsidR="00B066EC" w:rsidRDefault="00B066EC" w:rsidP="00A65DFE">
      <w:pPr>
        <w:jc w:val="right"/>
      </w:pPr>
    </w:p>
    <w:p w14:paraId="51AD5039" w14:textId="77777777" w:rsidR="00B066EC" w:rsidRDefault="00B066EC" w:rsidP="00A65DFE">
      <w:pPr>
        <w:jc w:val="right"/>
      </w:pPr>
    </w:p>
    <w:p w14:paraId="00EB6920" w14:textId="77777777" w:rsidR="00B066EC" w:rsidRDefault="005C06D5" w:rsidP="005C06D5">
      <w:pPr>
        <w:rPr>
          <w:sz w:val="20"/>
          <w:szCs w:val="20"/>
        </w:rPr>
      </w:pPr>
      <w:r w:rsidRPr="005C06D5">
        <w:rPr>
          <w:sz w:val="20"/>
          <w:szCs w:val="20"/>
        </w:rPr>
        <w:t>Исполнитель: Федорова Н.П.</w:t>
      </w:r>
    </w:p>
    <w:p w14:paraId="622C944A" w14:textId="77777777" w:rsidR="00B066EC" w:rsidRDefault="005C06D5" w:rsidP="002E730F">
      <w:pPr>
        <w:rPr>
          <w:sz w:val="20"/>
          <w:szCs w:val="20"/>
        </w:rPr>
      </w:pPr>
      <w:r>
        <w:rPr>
          <w:sz w:val="20"/>
          <w:szCs w:val="20"/>
        </w:rPr>
        <w:t>Рассылка:1-дело, 1-</w:t>
      </w:r>
      <w:proofErr w:type="gramStart"/>
      <w:r>
        <w:rPr>
          <w:sz w:val="20"/>
          <w:szCs w:val="20"/>
        </w:rPr>
        <w:t>фин.управление</w:t>
      </w:r>
      <w:proofErr w:type="gramEnd"/>
      <w:r>
        <w:rPr>
          <w:sz w:val="20"/>
          <w:szCs w:val="20"/>
        </w:rPr>
        <w:t xml:space="preserve">, 1 </w:t>
      </w:r>
      <w:r w:rsidR="002E730F">
        <w:rPr>
          <w:sz w:val="20"/>
          <w:szCs w:val="20"/>
        </w:rPr>
        <w:t>–</w:t>
      </w:r>
      <w:r>
        <w:rPr>
          <w:sz w:val="20"/>
          <w:szCs w:val="20"/>
        </w:rPr>
        <w:t xml:space="preserve"> прокуратура</w:t>
      </w:r>
      <w:r w:rsidR="002E730F">
        <w:rPr>
          <w:sz w:val="20"/>
          <w:szCs w:val="20"/>
        </w:rPr>
        <w:t xml:space="preserve"> Калевальского района</w:t>
      </w:r>
    </w:p>
    <w:p w14:paraId="6341C667" w14:textId="77777777" w:rsidR="00DB58DA" w:rsidRDefault="00DB58DA" w:rsidP="002E730F">
      <w:pPr>
        <w:rPr>
          <w:sz w:val="20"/>
          <w:szCs w:val="20"/>
        </w:rPr>
      </w:pPr>
    </w:p>
    <w:p w14:paraId="6D655BD2" w14:textId="77777777" w:rsidR="00DB58DA" w:rsidRPr="002E730F" w:rsidRDefault="00DB58DA" w:rsidP="002E730F">
      <w:pPr>
        <w:rPr>
          <w:sz w:val="20"/>
          <w:szCs w:val="20"/>
        </w:rPr>
      </w:pPr>
    </w:p>
    <w:p w14:paraId="64807189" w14:textId="77777777" w:rsidR="005C06D5" w:rsidRDefault="005C06D5" w:rsidP="00A65DFE">
      <w:pPr>
        <w:jc w:val="right"/>
      </w:pPr>
    </w:p>
    <w:p w14:paraId="2E90847D" w14:textId="77777777" w:rsidR="00320605" w:rsidRDefault="00A65DFE" w:rsidP="002E730F">
      <w:pPr>
        <w:jc w:val="right"/>
      </w:pPr>
      <w:r>
        <w:lastRenderedPageBreak/>
        <w:t xml:space="preserve">Приложение </w:t>
      </w:r>
    </w:p>
    <w:p w14:paraId="79378294" w14:textId="77777777" w:rsidR="00481259" w:rsidRDefault="00A65DFE" w:rsidP="002E730F">
      <w:pPr>
        <w:jc w:val="right"/>
      </w:pPr>
      <w:r>
        <w:t>к решению</w:t>
      </w:r>
      <w:r w:rsidR="001C5BE9">
        <w:t xml:space="preserve"> </w:t>
      </w:r>
      <w:r>
        <w:t xml:space="preserve">Совета </w:t>
      </w:r>
    </w:p>
    <w:p w14:paraId="6199596E" w14:textId="77777777" w:rsidR="00A65DFE" w:rsidRDefault="00A65DFE" w:rsidP="002E730F">
      <w:pPr>
        <w:jc w:val="right"/>
      </w:pPr>
      <w:r>
        <w:t xml:space="preserve">Калевальского </w:t>
      </w:r>
      <w:r w:rsidR="00481259">
        <w:t xml:space="preserve">муниципального </w:t>
      </w:r>
      <w:r>
        <w:t xml:space="preserve"> района </w:t>
      </w:r>
    </w:p>
    <w:p w14:paraId="5308BFEE" w14:textId="77777777" w:rsidR="00A65DFE" w:rsidRDefault="00481259" w:rsidP="002E730F">
      <w:pPr>
        <w:jc w:val="right"/>
      </w:pPr>
      <w:r>
        <w:t>от 28</w:t>
      </w:r>
      <w:r w:rsidR="002E730F">
        <w:t>.11.</w:t>
      </w:r>
      <w:r>
        <w:t xml:space="preserve">2019 года </w:t>
      </w:r>
      <w:r w:rsidR="001C5BE9">
        <w:t>№</w:t>
      </w:r>
      <w:r w:rsidR="002E730F" w:rsidRPr="002E730F">
        <w:t xml:space="preserve"> </w:t>
      </w:r>
      <w:r w:rsidR="002E730F">
        <w:rPr>
          <w:lang w:val="en-US"/>
        </w:rPr>
        <w:t>XI</w:t>
      </w:r>
      <w:r w:rsidR="002E730F" w:rsidRPr="00D763D5">
        <w:t>-</w:t>
      </w:r>
      <w:r w:rsidR="002E730F" w:rsidRPr="002E730F">
        <w:rPr>
          <w:lang w:val="en-US"/>
        </w:rPr>
        <w:t>IV</w:t>
      </w:r>
      <w:r w:rsidR="002E730F" w:rsidRPr="00D763D5">
        <w:t>-</w:t>
      </w:r>
      <w:r w:rsidR="00E55EFD">
        <w:t>98</w:t>
      </w:r>
    </w:p>
    <w:p w14:paraId="11B7E7AE" w14:textId="77777777" w:rsidR="00A65DFE" w:rsidRDefault="00A65DFE" w:rsidP="00A65DFE">
      <w:pPr>
        <w:jc w:val="right"/>
      </w:pPr>
      <w:r>
        <w:t>.</w:t>
      </w:r>
    </w:p>
    <w:p w14:paraId="573FA5FF" w14:textId="77777777" w:rsidR="00A65DFE" w:rsidRDefault="00A65DFE" w:rsidP="00A65DFE">
      <w:pPr>
        <w:jc w:val="right"/>
      </w:pPr>
    </w:p>
    <w:p w14:paraId="3FD012C9" w14:textId="77777777" w:rsidR="00A65DFE" w:rsidRDefault="00A65DFE" w:rsidP="00A65DFE">
      <w:pPr>
        <w:jc w:val="center"/>
      </w:pPr>
    </w:p>
    <w:p w14:paraId="2C6D791F" w14:textId="77777777" w:rsidR="00A65DFE" w:rsidRDefault="00A65DFE" w:rsidP="00A65DFE">
      <w:pPr>
        <w:jc w:val="center"/>
      </w:pPr>
      <w:r>
        <w:t>ПОЛОЖЕНИЕ</w:t>
      </w:r>
    </w:p>
    <w:p w14:paraId="7ECC5467" w14:textId="77777777" w:rsidR="00A65DFE" w:rsidRDefault="00A65DFE" w:rsidP="00A65DFE">
      <w:pPr>
        <w:jc w:val="center"/>
      </w:pPr>
      <w:r>
        <w:t>о финансовом управлении Калевальского муниципального района</w:t>
      </w:r>
    </w:p>
    <w:p w14:paraId="7FCEF1D2" w14:textId="77777777" w:rsidR="00A65DFE" w:rsidRDefault="00A65DFE" w:rsidP="00A65DFE">
      <w:pPr>
        <w:jc w:val="center"/>
      </w:pPr>
    </w:p>
    <w:p w14:paraId="411FEF9D" w14:textId="77777777" w:rsidR="00A65DFE" w:rsidRDefault="00A65DFE" w:rsidP="002E730F">
      <w:pPr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ОБЩИЕ ПОЛОЖЕНИЯ</w:t>
      </w:r>
    </w:p>
    <w:p w14:paraId="01382A4A" w14:textId="77777777" w:rsidR="00A65DFE" w:rsidRDefault="00A65DFE" w:rsidP="00A65DFE">
      <w:pPr>
        <w:jc w:val="both"/>
      </w:pPr>
    </w:p>
    <w:p w14:paraId="62BAFA99" w14:textId="77777777" w:rsidR="00A65DFE" w:rsidRDefault="00A65DFE" w:rsidP="00A65DFE">
      <w:pPr>
        <w:ind w:firstLine="708"/>
        <w:jc w:val="both"/>
      </w:pPr>
      <w:r>
        <w:t xml:space="preserve">1.  Финансовое управление муниципального образования «Калевальский национальный район» (далее финансовое управление) является органом местного самоуправления Калевальского муниципального района и осуществляет свои функции на территории Калевальского </w:t>
      </w:r>
      <w:r w:rsidR="00481259">
        <w:t xml:space="preserve">муниципального </w:t>
      </w:r>
      <w:r>
        <w:t>района.</w:t>
      </w:r>
    </w:p>
    <w:p w14:paraId="3A2CB5BF" w14:textId="77777777" w:rsidR="00A65DFE" w:rsidRDefault="00A65DFE" w:rsidP="00A65DFE">
      <w:pPr>
        <w:ind w:firstLine="708"/>
        <w:jc w:val="both"/>
      </w:pPr>
      <w:r>
        <w:t>Финансовое управление является юридическим лицом,  имеет самостоятельную смету расходов, счета в учреждениях банка, печать со своим наименованием.</w:t>
      </w:r>
    </w:p>
    <w:p w14:paraId="6045307C" w14:textId="77777777" w:rsidR="00A65DFE" w:rsidRDefault="00A65DFE" w:rsidP="00A65DFE">
      <w:pPr>
        <w:ind w:firstLine="708"/>
        <w:jc w:val="both"/>
      </w:pPr>
      <w:r>
        <w:t>2. Финансовое управление обеспечивает проведение единой государственной финансовой политики, осуществляет контроль за организацией финансов на территории района, и содействует развитию местных финансов в порядке, предусмотренном законодательством Российской Федерации и Республики Карелия.</w:t>
      </w:r>
    </w:p>
    <w:p w14:paraId="5961E58E" w14:textId="77777777" w:rsidR="00A65DFE" w:rsidRDefault="00A65DFE" w:rsidP="00A65DFE">
      <w:pPr>
        <w:ind w:firstLine="708"/>
        <w:jc w:val="both"/>
      </w:pPr>
      <w:r>
        <w:t>3. В своей деятельности финансовое управление руководствуется Конституцией Российской Федерации, Конституцией Республики Карелия, законами Российской Федерации и Республики Карелия, указами Президента Российской Федерации, постановлениями и распоряжениями Правительства Российской Федерации, Главы Республики Карелия и Правительства Республики Карелия, правовыми актами Совета Калевальского муниципального района, постановлениями и распоряжениями Главы администрации Калевальского муниципального района,  настоящим Положением, а также приказами и инструкциями Министерства финансов Российской Федерации и Республики Карелия.</w:t>
      </w:r>
    </w:p>
    <w:p w14:paraId="1BB050A1" w14:textId="77777777" w:rsidR="00A65DFE" w:rsidRDefault="00A65DFE" w:rsidP="00A65DFE">
      <w:pPr>
        <w:ind w:firstLine="708"/>
        <w:jc w:val="both"/>
      </w:pPr>
      <w:r>
        <w:t xml:space="preserve">4. Финансовое управление осуществляет свою деятельность во взаимодействии с органами местного самоуправления, органами федерального казначейства, органами Министерства Российской Федерации по налогом и сборам по Республики Карелия на территории муниципальных образований в процессе составления бюджета района, зачисления доходов, распределения их между бюджетами, а также по созданию информационной базы о состоянии бюджета района  и финансового баланса на территории района.   </w:t>
      </w:r>
    </w:p>
    <w:p w14:paraId="5611F45F" w14:textId="77777777" w:rsidR="00A65DFE" w:rsidRDefault="00A65DFE" w:rsidP="002E730F">
      <w:pPr>
        <w:ind w:firstLine="708"/>
        <w:jc w:val="both"/>
      </w:pPr>
      <w:r>
        <w:t xml:space="preserve">5. Структура Финансового управления утверждается Советом Калевальского муниципального района по представлению Главы администрации Калевальского муниципального района. Штатное расписание финансового </w:t>
      </w:r>
      <w:r w:rsidR="00B066EC">
        <w:t xml:space="preserve">управления </w:t>
      </w:r>
      <w:r>
        <w:t xml:space="preserve"> утверждается Главой администрации Калевальского муниципального района в пределах уст</w:t>
      </w:r>
      <w:r w:rsidR="002E730F">
        <w:t>ановленного фонда оплаты труда.</w:t>
      </w:r>
    </w:p>
    <w:p w14:paraId="09D8D015" w14:textId="77777777" w:rsidR="00A65DFE" w:rsidRDefault="00A65DFE" w:rsidP="00A65DFE">
      <w:pPr>
        <w:jc w:val="both"/>
      </w:pPr>
    </w:p>
    <w:p w14:paraId="5DB37ADC" w14:textId="77777777" w:rsidR="00A65DFE" w:rsidRDefault="00A65DFE" w:rsidP="002E730F">
      <w:pPr>
        <w:jc w:val="center"/>
      </w:pPr>
      <w:r>
        <w:rPr>
          <w:lang w:val="en-US"/>
        </w:rPr>
        <w:t>II</w:t>
      </w:r>
      <w:r>
        <w:t>. ОСНОВНЫЕ ЗАДАЧИ ФИНАНСОВОГО УПРАВЛЕНИЯ.</w:t>
      </w:r>
    </w:p>
    <w:p w14:paraId="497D43D4" w14:textId="77777777" w:rsidR="00A65DFE" w:rsidRDefault="00A65DFE" w:rsidP="00A65DFE">
      <w:pPr>
        <w:jc w:val="both"/>
      </w:pPr>
    </w:p>
    <w:p w14:paraId="65A00A29" w14:textId="77777777" w:rsidR="00A65DFE" w:rsidRDefault="00A65DFE" w:rsidP="00A65DFE">
      <w:pPr>
        <w:ind w:firstLine="708"/>
        <w:jc w:val="both"/>
      </w:pPr>
      <w:r>
        <w:t>6. Основными задачами финансового управления являются:</w:t>
      </w:r>
    </w:p>
    <w:p w14:paraId="47B2A12F" w14:textId="77777777" w:rsidR="00A65DFE" w:rsidRDefault="00A65DFE" w:rsidP="00A65DFE">
      <w:pPr>
        <w:ind w:firstLine="708"/>
        <w:jc w:val="both"/>
      </w:pPr>
      <w:r>
        <w:t>6.1 проведение единой финансовой, бюджетной и налоговой политики на территории Калевальского муниципального района;</w:t>
      </w:r>
    </w:p>
    <w:p w14:paraId="2ADE5D32" w14:textId="77777777" w:rsidR="00A65DFE" w:rsidRPr="008B7C41" w:rsidRDefault="00A65DFE" w:rsidP="00A65DFE">
      <w:pPr>
        <w:ind w:firstLine="708"/>
        <w:jc w:val="both"/>
      </w:pPr>
      <w:r>
        <w:t>6.2 разработка мер по совершенствованию бюджетного процесса, межбюджетных отношений и бюджетной политике;</w:t>
      </w:r>
    </w:p>
    <w:p w14:paraId="2FAA07D4" w14:textId="77777777" w:rsidR="00A65DFE" w:rsidRDefault="00A65DFE" w:rsidP="00A65DFE">
      <w:pPr>
        <w:ind w:firstLine="708"/>
        <w:jc w:val="both"/>
      </w:pPr>
      <w:r>
        <w:lastRenderedPageBreak/>
        <w:t xml:space="preserve">6.3 обеспечение достоверности и реальности прогнозирования и планирования налоговых и неналоговых доходов, поступающих на территорию района; </w:t>
      </w:r>
    </w:p>
    <w:p w14:paraId="28FB207E" w14:textId="77777777" w:rsidR="00A65DFE" w:rsidRDefault="00A65DFE" w:rsidP="00A65DFE">
      <w:pPr>
        <w:ind w:firstLine="708"/>
        <w:jc w:val="both"/>
      </w:pPr>
      <w:r>
        <w:t>6.4 содействие эффективной реализации федеральных и республиканских целевых программ на территории района;</w:t>
      </w:r>
    </w:p>
    <w:p w14:paraId="451A3865" w14:textId="77777777" w:rsidR="00A65DFE" w:rsidRDefault="00A65DFE" w:rsidP="00A65DFE">
      <w:pPr>
        <w:ind w:firstLine="708"/>
        <w:jc w:val="both"/>
      </w:pPr>
      <w:r>
        <w:t>6.5 контроль за целевым и экономным использованием бюджетных средств;</w:t>
      </w:r>
    </w:p>
    <w:p w14:paraId="19F2647E" w14:textId="77777777" w:rsidR="00A65DFE" w:rsidRDefault="00A65DFE" w:rsidP="00A65DFE">
      <w:pPr>
        <w:ind w:firstLine="708"/>
        <w:jc w:val="both"/>
      </w:pPr>
      <w:r>
        <w:t>6.6 оказание методической помощи муниципальным организациям, органам местного самоуправления поселений в области бюджетных отношений;</w:t>
      </w:r>
    </w:p>
    <w:p w14:paraId="0305FB89" w14:textId="77777777" w:rsidR="00A65DFE" w:rsidRDefault="00A65DFE" w:rsidP="00A65DFE">
      <w:pPr>
        <w:ind w:firstLine="708"/>
        <w:jc w:val="both"/>
      </w:pPr>
      <w:r>
        <w:t xml:space="preserve">6.7 контроль за соблюдениям бюджетного </w:t>
      </w:r>
      <w:proofErr w:type="gramStart"/>
      <w:r>
        <w:t>законодательства  на</w:t>
      </w:r>
      <w:proofErr w:type="gramEnd"/>
      <w:r>
        <w:t xml:space="preserve"> территории района.</w:t>
      </w:r>
    </w:p>
    <w:p w14:paraId="178F6E5E" w14:textId="77777777" w:rsidR="00A65DFE" w:rsidRDefault="00A65DFE" w:rsidP="00A65DFE">
      <w:pPr>
        <w:ind w:firstLine="708"/>
        <w:jc w:val="both"/>
      </w:pPr>
    </w:p>
    <w:p w14:paraId="7489DD72" w14:textId="77777777" w:rsidR="00A65DFE" w:rsidRDefault="00A65DFE" w:rsidP="002E730F">
      <w:pPr>
        <w:jc w:val="center"/>
      </w:pPr>
      <w:r>
        <w:rPr>
          <w:lang w:val="en-US"/>
        </w:rPr>
        <w:t>III</w:t>
      </w:r>
      <w:r>
        <w:t>. ФУНКЦИИ ФИНАНСОВОГО УПРАВЛЕНИЯ.</w:t>
      </w:r>
    </w:p>
    <w:p w14:paraId="68015253" w14:textId="77777777" w:rsidR="00A65DFE" w:rsidRDefault="00A65DFE" w:rsidP="00A65DFE">
      <w:pPr>
        <w:jc w:val="both"/>
      </w:pPr>
    </w:p>
    <w:p w14:paraId="15C03A5C" w14:textId="77777777" w:rsidR="00A65DFE" w:rsidRDefault="00A65DFE" w:rsidP="00A65DFE">
      <w:pPr>
        <w:ind w:firstLine="708"/>
        <w:jc w:val="both"/>
      </w:pPr>
      <w:r>
        <w:t xml:space="preserve">7. В соответствии с возложенными на него задачами финансовое управление выполняет следующие функции:   </w:t>
      </w:r>
    </w:p>
    <w:p w14:paraId="0A8B86BC" w14:textId="77777777" w:rsidR="00A65DFE" w:rsidRDefault="00A65DFE" w:rsidP="00A65DFE">
      <w:pPr>
        <w:ind w:firstLine="708"/>
        <w:jc w:val="both"/>
      </w:pPr>
      <w:r>
        <w:t>7.1 участвует в работе по комплексному анализу развития экономики и финансов на территории Калевальского муниципального района;</w:t>
      </w:r>
    </w:p>
    <w:p w14:paraId="25BC8D53" w14:textId="77777777" w:rsidR="00A65DFE" w:rsidRDefault="00A65DFE" w:rsidP="00A65DFE">
      <w:pPr>
        <w:ind w:firstLine="708"/>
        <w:jc w:val="both"/>
      </w:pPr>
      <w:r>
        <w:t xml:space="preserve">7.2 участвует в работе по составлению прогнозов функционирования экономики и финансов совместно с заинтересованными органами местного самоуправления, определяет потребность в финансовых ресурсах  Калевальского муниципального района;        </w:t>
      </w:r>
    </w:p>
    <w:p w14:paraId="4D867761" w14:textId="77777777" w:rsidR="00A65DFE" w:rsidRDefault="00A65DFE" w:rsidP="00A65DFE">
      <w:pPr>
        <w:ind w:firstLine="708"/>
        <w:jc w:val="both"/>
      </w:pPr>
      <w:r>
        <w:t>7.3 отслеживает тенденции и разрабатывает предложения о принятии необходимых мер в области финансовой политики;</w:t>
      </w:r>
    </w:p>
    <w:p w14:paraId="3A9E8FFE" w14:textId="77777777" w:rsidR="00A65DFE" w:rsidRDefault="00A65DFE" w:rsidP="00A65DFE">
      <w:pPr>
        <w:ind w:firstLine="708"/>
        <w:jc w:val="both"/>
      </w:pPr>
      <w:r>
        <w:t xml:space="preserve">7.4 разрабатывает проекты бюджетов поселений, в случае передачи полномочий, проект местного бюджета муниципального образования «Калевальский национальный район» и составляет отчёты об исполнении бюджетов поселений, местного бюджета муниципального образования «Калевальский национальный район», а также консолидированного бюджета муниципального образования  «Калевальский национальный район»;     </w:t>
      </w:r>
    </w:p>
    <w:p w14:paraId="7006CF40" w14:textId="77777777" w:rsidR="00A65DFE" w:rsidRDefault="00A65DFE" w:rsidP="00A65DFE">
      <w:pPr>
        <w:ind w:firstLine="708"/>
        <w:jc w:val="both"/>
      </w:pPr>
      <w:r>
        <w:t>7.5 взаимодействует с участниками бюджетного процесса, на которые законодательством Российской Федерации возложены бюджетные, налоговые и другие полномочия;</w:t>
      </w:r>
    </w:p>
    <w:p w14:paraId="5049AB22" w14:textId="77777777" w:rsidR="00A65DFE" w:rsidRDefault="00A65DFE" w:rsidP="00A65DFE">
      <w:pPr>
        <w:ind w:firstLine="708"/>
        <w:jc w:val="both"/>
      </w:pPr>
      <w:r>
        <w:t>7.6 исполняет бюджеты поселений, в случае передачи полномочий, местный бюджет муниципального образования «Калевальский национальный район», разрабатывает предложения по корректировке бюджетных назначений, ведёт учёт исполнения бюджетов поселений, местного бюджета муниципального образования «Калевальский национальный район» и консолидированного бюджета муниципального образования «Калевальский национальный район»;</w:t>
      </w:r>
    </w:p>
    <w:p w14:paraId="35370BF2" w14:textId="77777777" w:rsidR="00A65DFE" w:rsidRDefault="00A65DFE" w:rsidP="00A65DFE">
      <w:pPr>
        <w:ind w:firstLine="708"/>
        <w:jc w:val="both"/>
      </w:pPr>
      <w:r>
        <w:t>7.7 участвует в установленном порядке в разработке проектов решений муниципального образования «Калевальский национальный район» и иных нормативных актов;</w:t>
      </w:r>
    </w:p>
    <w:p w14:paraId="1BD21F87" w14:textId="77777777" w:rsidR="00A65DFE" w:rsidRDefault="00A65DFE" w:rsidP="00A65DFE">
      <w:pPr>
        <w:ind w:firstLine="708"/>
        <w:jc w:val="both"/>
      </w:pPr>
      <w:r>
        <w:t>7.8 осуществляет в пределах компетенции финансовый контроль, в том числе контроль за соблюдением, единой бюджетной классификации Российской Федерации, постановлений и распоряжений Главы Республики Карелии и Правительства Республики Карелия, приказов Министерства финансов Российской Федерации и Республики Карелия, муниципальных правовых актов;</w:t>
      </w:r>
    </w:p>
    <w:p w14:paraId="671044FF" w14:textId="77777777" w:rsidR="00A65DFE" w:rsidRDefault="00A65DFE" w:rsidP="00A65DFE">
      <w:pPr>
        <w:ind w:firstLine="708"/>
        <w:jc w:val="both"/>
      </w:pPr>
      <w:r>
        <w:t>7.9 обеспечивает контроль, за эффективным и целевым исполнением бюджетных средств, выделяемые на финансирование федеральных и республиканских программ, реализуемых на территории Калевальского муниципального района, а также субвенций и субсидий;</w:t>
      </w:r>
    </w:p>
    <w:p w14:paraId="7633EB5C" w14:textId="77777777" w:rsidR="00A65DFE" w:rsidRDefault="00A65DFE" w:rsidP="00A65DFE">
      <w:pPr>
        <w:ind w:firstLine="708"/>
        <w:jc w:val="both"/>
      </w:pPr>
      <w:r>
        <w:t>7.10 в необходимых случаях предъявляет в суд иски по основаниям, установленным законодательством Российской Федерации и Республики Карелия;</w:t>
      </w:r>
    </w:p>
    <w:p w14:paraId="40D92ADF" w14:textId="77777777" w:rsidR="00A65DFE" w:rsidRDefault="00A65DFE" w:rsidP="00A65DFE">
      <w:pPr>
        <w:ind w:firstLine="708"/>
        <w:jc w:val="both"/>
      </w:pPr>
      <w:r>
        <w:t>7.11 взаимодействует с главными распорядителями, распорядителями бюджетных средств и бюджетными учреждениями Калевальского муниципального района при установлении заданий по предоставлению государственных и муниципальных услуг;</w:t>
      </w:r>
    </w:p>
    <w:p w14:paraId="664E8FFD" w14:textId="77777777" w:rsidR="00A65DFE" w:rsidRDefault="00A65DFE" w:rsidP="00A65DFE">
      <w:pPr>
        <w:ind w:firstLine="708"/>
        <w:jc w:val="both"/>
      </w:pPr>
      <w:r>
        <w:lastRenderedPageBreak/>
        <w:t>7.12 организует своевременное и правильное рассмотрение и разрешение предложений, заявлений и жалоб юридических лиц и граждан и принимает по ним необходимые меры, по вопросам, относящимся  к компетенции финансового управления;</w:t>
      </w:r>
    </w:p>
    <w:p w14:paraId="6EF6DB16" w14:textId="77777777" w:rsidR="00A65DFE" w:rsidRDefault="00A65DFE" w:rsidP="00A65DFE">
      <w:pPr>
        <w:ind w:firstLine="708"/>
        <w:jc w:val="both"/>
      </w:pPr>
      <w:r>
        <w:t>7.13 участвует в обобщении практики применения бюджетного законодательства и разработке предложений по его совершенствованию, в том числе подготавливает  предложения по совершенствованию бюджетного процесса Республики Карелия, развитию межбюджетных отношений, оказание методической и практической помощи органам местного самоуправления при подготовке нормативных правовых актов, регулирующих бюджетные правоотношения на территории муниципального образования;</w:t>
      </w:r>
    </w:p>
    <w:p w14:paraId="0F3FD6B4" w14:textId="77777777" w:rsidR="00A65DFE" w:rsidRDefault="00A65DFE" w:rsidP="00A65DFE">
      <w:pPr>
        <w:ind w:firstLine="708"/>
        <w:jc w:val="both"/>
      </w:pPr>
      <w:r>
        <w:t xml:space="preserve">7.14 проводит подбор кадров финансового управления </w:t>
      </w:r>
      <w:r w:rsidR="00B066EC">
        <w:t xml:space="preserve">Калевальского </w:t>
      </w:r>
      <w:r>
        <w:t xml:space="preserve">муниципального </w:t>
      </w:r>
      <w:r w:rsidR="00B066EC">
        <w:t xml:space="preserve">района </w:t>
      </w:r>
      <w:r>
        <w:t xml:space="preserve"> и финансовых органов поселений в соответствии с требованиями, предъявленными действующим законодательством, обеспечивает работу по повышению профессионального уровня работников, вносит предложения по совершенствованию методов и форм деятельности финансовых органов;</w:t>
      </w:r>
    </w:p>
    <w:p w14:paraId="1F1C66AC" w14:textId="77777777" w:rsidR="00A65DFE" w:rsidRDefault="00A65DFE" w:rsidP="00A65DFE">
      <w:pPr>
        <w:ind w:firstLine="708"/>
        <w:jc w:val="both"/>
      </w:pPr>
      <w:r>
        <w:t>7.15. управляет муниципальным долгом;</w:t>
      </w:r>
    </w:p>
    <w:p w14:paraId="1F9B9F91" w14:textId="77777777" w:rsidR="00A65DFE" w:rsidRDefault="00A65DFE" w:rsidP="00A65DFE">
      <w:pPr>
        <w:ind w:firstLine="708"/>
        <w:jc w:val="both"/>
      </w:pPr>
      <w:r>
        <w:t>7.16. производит выравнивание бюджетной обеспеченности поселений, входящих в состав Калевальского муниципального района, за счёт средств местного бюджета;</w:t>
      </w:r>
    </w:p>
    <w:p w14:paraId="3045314D" w14:textId="77777777" w:rsidR="00A65DFE" w:rsidRDefault="00A65DFE" w:rsidP="00A65DFE">
      <w:pPr>
        <w:ind w:firstLine="708"/>
        <w:jc w:val="both"/>
      </w:pPr>
      <w:r>
        <w:t>7.17.осуществляет иные функции, в соответствии с законодательством Российской Федерации и Республики Карелия.</w:t>
      </w:r>
    </w:p>
    <w:p w14:paraId="69813694" w14:textId="77777777" w:rsidR="00A65DFE" w:rsidRPr="000B0390" w:rsidRDefault="00A65DFE" w:rsidP="00A65DFE">
      <w:pPr>
        <w:jc w:val="both"/>
      </w:pPr>
    </w:p>
    <w:p w14:paraId="1D17C347" w14:textId="77777777" w:rsidR="00A65DFE" w:rsidRDefault="00A65DFE" w:rsidP="002E730F">
      <w:pPr>
        <w:jc w:val="center"/>
      </w:pPr>
      <w:r>
        <w:rPr>
          <w:lang w:val="en-US"/>
        </w:rPr>
        <w:t>IV</w:t>
      </w:r>
      <w:r>
        <w:t>. ПРАВА ФИНАНСОВОГО УПРАВЛЕНИЯ.</w:t>
      </w:r>
    </w:p>
    <w:p w14:paraId="33AB49C5" w14:textId="77777777" w:rsidR="00A65DFE" w:rsidRDefault="00A65DFE" w:rsidP="00A65DFE">
      <w:pPr>
        <w:jc w:val="both"/>
      </w:pPr>
    </w:p>
    <w:p w14:paraId="4D39CF46" w14:textId="77777777" w:rsidR="00A65DFE" w:rsidRDefault="00A65DFE" w:rsidP="00A65DFE">
      <w:pPr>
        <w:numPr>
          <w:ilvl w:val="0"/>
          <w:numId w:val="1"/>
        </w:numPr>
        <w:jc w:val="both"/>
      </w:pPr>
      <w:r>
        <w:t>Финансовое управление имеет право:</w:t>
      </w:r>
    </w:p>
    <w:p w14:paraId="3DD19FEC" w14:textId="77777777" w:rsidR="00A65DFE" w:rsidRDefault="00A65DFE" w:rsidP="00A65DFE">
      <w:pPr>
        <w:numPr>
          <w:ilvl w:val="1"/>
          <w:numId w:val="1"/>
        </w:numPr>
        <w:jc w:val="both"/>
      </w:pPr>
      <w:r>
        <w:t xml:space="preserve">открывать   в   учреждениях  банка,  органах казначейства счета для зачисления и </w:t>
      </w:r>
    </w:p>
    <w:p w14:paraId="2DF1055D" w14:textId="77777777" w:rsidR="00A65DFE" w:rsidRDefault="00A65DFE" w:rsidP="00A65DFE">
      <w:pPr>
        <w:jc w:val="both"/>
      </w:pPr>
      <w:r>
        <w:t xml:space="preserve">использования средств в </w:t>
      </w:r>
      <w:proofErr w:type="gramStart"/>
      <w:r>
        <w:t>соответствии  с</w:t>
      </w:r>
      <w:proofErr w:type="gramEnd"/>
      <w:r>
        <w:t xml:space="preserve"> настоящим Положением;</w:t>
      </w:r>
    </w:p>
    <w:p w14:paraId="12679874" w14:textId="77777777" w:rsidR="00A65DFE" w:rsidRPr="00721EB6" w:rsidRDefault="00A65DFE" w:rsidP="00A65DFE">
      <w:pPr>
        <w:ind w:firstLine="465"/>
        <w:jc w:val="both"/>
      </w:pPr>
      <w:r>
        <w:t>8.2.  запрашивать у предприятий, учреждений и организаций материалы, необходимые для  составления проекта бюджета района и прогнозов функционирования экономики района, бухгалтерские отчёты и балансы, а также другие материалы и отчётные данные для осуществления финансово-бюджетного планирования и финансирования расходов бюджета;</w:t>
      </w:r>
    </w:p>
    <w:p w14:paraId="2B50618D" w14:textId="77777777" w:rsidR="00A65DFE" w:rsidRDefault="00A65DFE" w:rsidP="00A65DFE">
      <w:pPr>
        <w:ind w:firstLine="465"/>
        <w:jc w:val="both"/>
      </w:pPr>
      <w:r>
        <w:t xml:space="preserve">8.3. осуществлять финансовый контроль за операциями с бюджетными средствами </w:t>
      </w:r>
      <w:proofErr w:type="gramStart"/>
      <w:r>
        <w:t>главных  распределений</w:t>
      </w:r>
      <w:proofErr w:type="gramEnd"/>
      <w:r>
        <w:t xml:space="preserve">, распорядителей и получателей бюджетных средств бюджета Калевальского муниципального района, кредитных организаций, других участников бюджетного процесса; </w:t>
      </w:r>
    </w:p>
    <w:p w14:paraId="45BB15AB" w14:textId="77777777" w:rsidR="00A65DFE" w:rsidRDefault="00A65DFE" w:rsidP="00A65DFE">
      <w:pPr>
        <w:ind w:firstLine="465"/>
        <w:jc w:val="both"/>
      </w:pPr>
      <w:r>
        <w:t>8.4. в случаях, установленных Бюджетным кодексом Российской Федерации, осуществлять финансовый контроль за исполнением бюджетов поселений, проверки бюджетов поселения;</w:t>
      </w:r>
    </w:p>
    <w:p w14:paraId="353B2AD9" w14:textId="77777777" w:rsidR="00A65DFE" w:rsidRDefault="00A65DFE" w:rsidP="00A65DFE">
      <w:pPr>
        <w:ind w:firstLine="465"/>
        <w:jc w:val="both"/>
      </w:pPr>
      <w:r>
        <w:t xml:space="preserve">8.5. производить в учреждениях, организациях, банках, иных финансово-кредитных учреждениях любых форм собственности, на предприятиях проверки документов, связанных с зачислением и использованием средств местного бюджета, а также получать необходимые сведения и справки по вопросам, возникающим при проверках; </w:t>
      </w:r>
    </w:p>
    <w:p w14:paraId="39E7859F" w14:textId="77777777" w:rsidR="00A65DFE" w:rsidRDefault="00A65DFE" w:rsidP="00A65DFE">
      <w:pPr>
        <w:ind w:firstLine="465"/>
        <w:jc w:val="both"/>
      </w:pPr>
      <w:r>
        <w:t>8.6. ограничивать, приостанавливать, а  в необходимых случаях и прекращать, в соответствии, с законодательством Российской Федерации, Республики Карелия, муниципальными правовыми актами финансирование организаций при выявлении фактов нецелевого использования бюджетных средств, а также в случае непредставления ими в установленные сроки отчётности о расходовании ранее полученных средств;</w:t>
      </w:r>
    </w:p>
    <w:p w14:paraId="01FE06D9" w14:textId="77777777" w:rsidR="00A65DFE" w:rsidRDefault="00A65DFE" w:rsidP="00A65DFE">
      <w:pPr>
        <w:ind w:firstLine="465"/>
        <w:jc w:val="both"/>
      </w:pPr>
      <w:r>
        <w:t>8.7. организовывать формирование за счёт, средств местного бюджета Районного Фонда финансовой поддержки поселений и предоставлять помощь за счёт этого фонда в порядке и размерах, утверждаемых решением Совета Калевальского муниципального района о бюджете муниципального образования «Калевальский национальный район» на соответствующий год;</w:t>
      </w:r>
    </w:p>
    <w:p w14:paraId="09595D65" w14:textId="77777777" w:rsidR="00A65DFE" w:rsidRDefault="00A65DFE" w:rsidP="00A65DFE">
      <w:pPr>
        <w:ind w:firstLine="465"/>
        <w:jc w:val="both"/>
      </w:pPr>
      <w:r>
        <w:lastRenderedPageBreak/>
        <w:t>8.8. запрашивать от банков, иных финансово - кредитных учреждений, налоговых органов и органов финансового контроля справки о состоянии бюджетных счетов организаций;</w:t>
      </w:r>
    </w:p>
    <w:p w14:paraId="4460A5C3" w14:textId="77777777" w:rsidR="00A65DFE" w:rsidRDefault="00A65DFE" w:rsidP="00A65DFE">
      <w:pPr>
        <w:ind w:firstLine="465"/>
        <w:jc w:val="both"/>
      </w:pPr>
      <w:r>
        <w:t>8.9. проводить документальные проверки бюджетов поселений, бюджетных учреждений, муниципальных предприятий, получателей средств местного бюджета;</w:t>
      </w:r>
    </w:p>
    <w:p w14:paraId="4AC411E8" w14:textId="77777777" w:rsidR="00A65DFE" w:rsidRDefault="00A65DFE" w:rsidP="00A65DFE">
      <w:pPr>
        <w:ind w:firstLine="465"/>
        <w:jc w:val="both"/>
      </w:pPr>
      <w:r>
        <w:t>8.10. контролировать устранение выявленных в ходе проводимых проверок, нарушений порядка исполнения местного бюджета;</w:t>
      </w:r>
    </w:p>
    <w:p w14:paraId="5EEFC74C" w14:textId="77777777" w:rsidR="00A65DFE" w:rsidRDefault="00A65DFE" w:rsidP="00A65DFE">
      <w:pPr>
        <w:ind w:firstLine="465"/>
        <w:jc w:val="both"/>
      </w:pPr>
      <w:r>
        <w:t>8.11. принимать меры принуждения в соответствии с действующими бюджетным законодательством</w:t>
      </w:r>
      <w:r w:rsidR="002E730F">
        <w:t>, обращаться с исками в суд.</w:t>
      </w:r>
    </w:p>
    <w:p w14:paraId="2FBD9C88" w14:textId="77777777" w:rsidR="00A65DFE" w:rsidRDefault="00A65DFE" w:rsidP="00A65DFE">
      <w:pPr>
        <w:jc w:val="both"/>
      </w:pPr>
    </w:p>
    <w:p w14:paraId="182AD2CB" w14:textId="77777777" w:rsidR="00A65DFE" w:rsidRDefault="00A65DFE" w:rsidP="002E730F">
      <w:pPr>
        <w:jc w:val="center"/>
      </w:pPr>
      <w:r>
        <w:rPr>
          <w:lang w:val="en-US"/>
        </w:rPr>
        <w:t>V</w:t>
      </w:r>
      <w:r>
        <w:t>. ОРГАНИЗАЦИЯ РАБОТЫ ФИНАНСОВОГО УПРАВЛЕНИЯ.</w:t>
      </w:r>
    </w:p>
    <w:p w14:paraId="3DE570DD" w14:textId="77777777" w:rsidR="00A65DFE" w:rsidRDefault="00A65DFE" w:rsidP="00A65DFE">
      <w:pPr>
        <w:jc w:val="both"/>
      </w:pPr>
    </w:p>
    <w:p w14:paraId="2627B431" w14:textId="77777777" w:rsidR="00A65DFE" w:rsidRPr="00DE06B8" w:rsidRDefault="00A65DFE" w:rsidP="00A65DFE">
      <w:pPr>
        <w:ind w:firstLine="360"/>
        <w:jc w:val="both"/>
      </w:pPr>
      <w:r>
        <w:t xml:space="preserve">9. Финансовое управление возглавляет руководитель, назначаемый на должность и освобождаемый от должности Главой  администрации Калевальского муниципального района. </w:t>
      </w:r>
    </w:p>
    <w:p w14:paraId="5C387079" w14:textId="77777777" w:rsidR="00A65DFE" w:rsidRDefault="00A65DFE" w:rsidP="00A65DFE">
      <w:pPr>
        <w:ind w:firstLine="360"/>
        <w:jc w:val="both"/>
      </w:pPr>
      <w:r>
        <w:t>10. Руководитель финансового управления:</w:t>
      </w:r>
    </w:p>
    <w:p w14:paraId="7C3FC664" w14:textId="77777777" w:rsidR="00A65DFE" w:rsidRDefault="00A65DFE" w:rsidP="00A65DFE">
      <w:pPr>
        <w:jc w:val="both"/>
      </w:pPr>
      <w:r>
        <w:t>- осуществляет общее руководство деятельностью финансового управления и несёт персональную ответственность за выполнение возложенных на финансовое управление задач и функций в соответствии с действующим законодательством и настоящим Положением;</w:t>
      </w:r>
    </w:p>
    <w:p w14:paraId="35AAF4DF" w14:textId="77777777" w:rsidR="00A65DFE" w:rsidRDefault="00A65DFE" w:rsidP="00A65DFE">
      <w:pPr>
        <w:jc w:val="both"/>
      </w:pPr>
      <w:r>
        <w:t>-  имеет в штате двух начальников отдела, на которых возлагаются функции заместителя на период отсутствия руководителя финансового управления;</w:t>
      </w:r>
    </w:p>
    <w:p w14:paraId="7A80E34E" w14:textId="77777777" w:rsidR="00A65DFE" w:rsidRDefault="00A65DFE" w:rsidP="00A65DFE">
      <w:pPr>
        <w:jc w:val="both"/>
      </w:pPr>
      <w:r>
        <w:t>-  назначает на должность и освобождает от должности работников финансового управления;</w:t>
      </w:r>
    </w:p>
    <w:p w14:paraId="3D9D0E70" w14:textId="77777777" w:rsidR="00A65DFE" w:rsidRDefault="00A65DFE" w:rsidP="00A65DFE">
      <w:pPr>
        <w:jc w:val="both"/>
      </w:pPr>
      <w:r>
        <w:t>-  утверждает смету расходов на содержании финансового управления в пределах выделяемых бюджетных ассигнований, предусмотренных в местном бюджете на деятельность финансов</w:t>
      </w:r>
      <w:r w:rsidR="00340E09">
        <w:t>ого управления</w:t>
      </w:r>
      <w:r>
        <w:t>;</w:t>
      </w:r>
    </w:p>
    <w:p w14:paraId="4D3FB621" w14:textId="77777777" w:rsidR="00A65DFE" w:rsidRDefault="00A65DFE" w:rsidP="00A65DFE">
      <w:pPr>
        <w:jc w:val="both"/>
      </w:pPr>
      <w:r>
        <w:t>- организовывает работу с персоналом и проводит распределение функциональных и должностных обязанностей в финансовом  управлении;</w:t>
      </w:r>
    </w:p>
    <w:p w14:paraId="203AE8DB" w14:textId="77777777" w:rsidR="00A65DFE" w:rsidRDefault="00A65DFE" w:rsidP="00A65DFE">
      <w:pPr>
        <w:jc w:val="both"/>
      </w:pPr>
      <w:r>
        <w:t xml:space="preserve">- вносит в установленном порядке на рассмотрение администрации Калевальского муниципального района проекты нормативных актов по вопросам, входящих в компетенцию финансового управления; </w:t>
      </w:r>
    </w:p>
    <w:p w14:paraId="0F03DD5F" w14:textId="77777777" w:rsidR="00A65DFE" w:rsidRDefault="00A65DFE" w:rsidP="00A65DFE">
      <w:pPr>
        <w:jc w:val="both"/>
      </w:pPr>
      <w:r>
        <w:t>- участвует в разработке порядка и осуществлении контроля, за поступлением доходов от имущества, находящегося  в муниципальной собственности;</w:t>
      </w:r>
    </w:p>
    <w:p w14:paraId="225047C0" w14:textId="77777777" w:rsidR="00A65DFE" w:rsidRDefault="00A65DFE" w:rsidP="00A65DFE">
      <w:pPr>
        <w:jc w:val="both"/>
      </w:pPr>
      <w:r>
        <w:t>- по поручению Главы администрации Калевальского муниципального района рассматривает, дает оценку и представляет заключения по проектам решений Совета Калевальского муниципального района, проектам постановлений и распоряжений Главы администрации  Калевальского муниципального района;</w:t>
      </w:r>
    </w:p>
    <w:p w14:paraId="7CDD5A1A" w14:textId="77777777" w:rsidR="00A65DFE" w:rsidRDefault="00A65DFE" w:rsidP="00A65DFE">
      <w:pPr>
        <w:jc w:val="both"/>
      </w:pPr>
      <w:r>
        <w:t>- осуществляет в установленном порядке управление находящимся в его ведении муниципальным имуществом;</w:t>
      </w:r>
    </w:p>
    <w:p w14:paraId="52D690FA" w14:textId="77777777" w:rsidR="00A65DFE" w:rsidRDefault="00A65DFE" w:rsidP="00A65DFE">
      <w:pPr>
        <w:jc w:val="both"/>
      </w:pPr>
      <w:r>
        <w:t>- организует своевременное рассмотрение предложений, заявлений и жалоб юридических лиц и граждан и принимает по ним необходимые меры, проводит приём граждан по вопросам, относящимся к компетенции финансового управления;</w:t>
      </w:r>
    </w:p>
    <w:p w14:paraId="0C84B8A4" w14:textId="77777777" w:rsidR="00A65DFE" w:rsidRDefault="00A65DFE" w:rsidP="00A65DFE">
      <w:pPr>
        <w:jc w:val="both"/>
      </w:pPr>
      <w:r>
        <w:t>- ходатайствует в представлении особо отличившихся работников к присвоению почётных званий и награждению государственными наградами.</w:t>
      </w:r>
    </w:p>
    <w:p w14:paraId="5AAC1BAE" w14:textId="77777777" w:rsidR="00A65DFE" w:rsidRDefault="00A65DFE" w:rsidP="00A65DFE">
      <w:pPr>
        <w:ind w:firstLine="708"/>
        <w:jc w:val="both"/>
      </w:pPr>
      <w:r>
        <w:t>11. Финансовые расходы на содержание  финансового управления осуществляется за счёт средств, предусмотренных в местном бюджете.</w:t>
      </w:r>
    </w:p>
    <w:p w14:paraId="17AED395" w14:textId="77777777" w:rsidR="00A65DFE" w:rsidRDefault="00A65DFE"/>
    <w:sectPr w:rsidR="00A65DFE" w:rsidSect="001F0B3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1A13"/>
    <w:multiLevelType w:val="hybridMultilevel"/>
    <w:tmpl w:val="98545E32"/>
    <w:lvl w:ilvl="0" w:tplc="26643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ED5D9E"/>
    <w:multiLevelType w:val="multilevel"/>
    <w:tmpl w:val="61BE3624"/>
    <w:lvl w:ilvl="0">
      <w:start w:val="8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45"/>
        </w:tabs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45"/>
        </w:tabs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05"/>
        </w:tabs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05"/>
        </w:tabs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65"/>
        </w:tabs>
        <w:ind w:left="2265" w:hanging="1800"/>
      </w:pPr>
      <w:rPr>
        <w:rFonts w:hint="default"/>
      </w:rPr>
    </w:lvl>
  </w:abstractNum>
  <w:abstractNum w:abstractNumId="2" w15:restartNumberingAfterBreak="0">
    <w:nsid w:val="66B50B9D"/>
    <w:multiLevelType w:val="hybridMultilevel"/>
    <w:tmpl w:val="0B00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264156">
    <w:abstractNumId w:val="1"/>
  </w:num>
  <w:num w:numId="2" w16cid:durableId="1968316882">
    <w:abstractNumId w:val="2"/>
  </w:num>
  <w:num w:numId="3" w16cid:durableId="97132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DFE"/>
    <w:rsid w:val="0004544B"/>
    <w:rsid w:val="00190FD4"/>
    <w:rsid w:val="001C5BE9"/>
    <w:rsid w:val="001D1295"/>
    <w:rsid w:val="001F0B36"/>
    <w:rsid w:val="002E730F"/>
    <w:rsid w:val="00320605"/>
    <w:rsid w:val="00340E09"/>
    <w:rsid w:val="003D4EAF"/>
    <w:rsid w:val="003F66F5"/>
    <w:rsid w:val="00481259"/>
    <w:rsid w:val="004A4D3E"/>
    <w:rsid w:val="005C06D5"/>
    <w:rsid w:val="00720303"/>
    <w:rsid w:val="007F3ECC"/>
    <w:rsid w:val="00A65DFE"/>
    <w:rsid w:val="00B066EC"/>
    <w:rsid w:val="00BD791C"/>
    <w:rsid w:val="00D66AFB"/>
    <w:rsid w:val="00D763D5"/>
    <w:rsid w:val="00DB58DA"/>
    <w:rsid w:val="00E5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7DA9BE"/>
  <w15:docId w15:val="{12EE1132-208A-42C8-8E76-F11B044C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A65DFE"/>
    <w:pPr>
      <w:keepNext/>
      <w:spacing w:line="360" w:lineRule="auto"/>
      <w:jc w:val="center"/>
      <w:outlineLvl w:val="0"/>
    </w:pPr>
    <w:rPr>
      <w:rFonts w:eastAsia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DF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FE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481259"/>
    <w:pPr>
      <w:ind w:left="720"/>
      <w:contextualSpacing/>
    </w:pPr>
  </w:style>
  <w:style w:type="paragraph" w:customStyle="1" w:styleId="ConsPlusNormal">
    <w:name w:val="ConsPlusNormal"/>
    <w:rsid w:val="003F6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Work3067</dc:creator>
  <cp:lastModifiedBy>Пользователь</cp:lastModifiedBy>
  <cp:revision>17</cp:revision>
  <cp:lastPrinted>2024-04-11T11:17:00Z</cp:lastPrinted>
  <dcterms:created xsi:type="dcterms:W3CDTF">2019-11-25T12:33:00Z</dcterms:created>
  <dcterms:modified xsi:type="dcterms:W3CDTF">2024-04-11T11:18:00Z</dcterms:modified>
</cp:coreProperties>
</file>