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DB21" w14:textId="4B73E7C6" w:rsidR="00C26935" w:rsidRDefault="00C26935" w:rsidP="00C26935">
      <w:pPr>
        <w:ind w:right="-1"/>
        <w:jc w:val="center"/>
        <w:rPr>
          <w:b/>
        </w:rPr>
      </w:pPr>
      <w:r>
        <w:rPr>
          <w:noProof/>
          <w:sz w:val="16"/>
          <w:lang w:eastAsia="ru-RU"/>
        </w:rPr>
        <w:drawing>
          <wp:inline distT="0" distB="0" distL="0" distR="0" wp14:anchorId="7D2D0E3B" wp14:editId="6A975A66">
            <wp:extent cx="586740" cy="754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57D5" w14:textId="77777777" w:rsidR="00C26935" w:rsidRDefault="00C26935" w:rsidP="00C26935">
      <w:pPr>
        <w:spacing w:line="360" w:lineRule="auto"/>
        <w:jc w:val="center"/>
        <w:rPr>
          <w:b/>
          <w:sz w:val="22"/>
        </w:rPr>
      </w:pPr>
      <w:proofErr w:type="gramStart"/>
      <w:r>
        <w:rPr>
          <w:b/>
        </w:rPr>
        <w:t>РЕСПУБЛИКА  КАРЕЛИЯ</w:t>
      </w:r>
      <w:proofErr w:type="gramEnd"/>
    </w:p>
    <w:p w14:paraId="14AC4DDD" w14:textId="77777777" w:rsidR="00C26935" w:rsidRDefault="00C26935" w:rsidP="00C26935">
      <w:pPr>
        <w:jc w:val="center"/>
        <w:rPr>
          <w:b/>
          <w:sz w:val="22"/>
        </w:rPr>
      </w:pPr>
      <w:r>
        <w:rPr>
          <w:b/>
          <w:sz w:val="22"/>
        </w:rPr>
        <w:t>МУНИЦИПАЛЬНОЕ ОБРАЗОВАНИЕ</w:t>
      </w:r>
    </w:p>
    <w:p w14:paraId="3133D5B4" w14:textId="77777777" w:rsidR="00C26935" w:rsidRDefault="00C26935" w:rsidP="00C26935">
      <w:pPr>
        <w:spacing w:line="360" w:lineRule="auto"/>
        <w:jc w:val="center"/>
        <w:rPr>
          <w:b/>
          <w:sz w:val="24"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2C9A19A2" w14:textId="77777777" w:rsidR="00C26935" w:rsidRDefault="00C26935" w:rsidP="00C26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2ED61B04" w14:textId="77777777" w:rsidR="00C26935" w:rsidRDefault="00C26935" w:rsidP="00C26935">
      <w:pPr>
        <w:spacing w:line="48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КАЛЕВАЛЬСКОГО  МУНИЦИПАЛЬНОГО</w:t>
      </w:r>
      <w:proofErr w:type="gramEnd"/>
      <w:r>
        <w:rPr>
          <w:b/>
          <w:sz w:val="26"/>
          <w:szCs w:val="26"/>
        </w:rPr>
        <w:t xml:space="preserve"> РАЙОНА</w:t>
      </w:r>
    </w:p>
    <w:p w14:paraId="66D74703" w14:textId="77777777" w:rsidR="00C26935" w:rsidRDefault="00C26935" w:rsidP="00C269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BCC20C5" w14:textId="77777777" w:rsidR="00C26935" w:rsidRDefault="00C26935" w:rsidP="00C26935">
      <w:pPr>
        <w:spacing w:line="360" w:lineRule="auto"/>
        <w:jc w:val="center"/>
        <w:rPr>
          <w:sz w:val="24"/>
          <w:szCs w:val="24"/>
        </w:rPr>
      </w:pPr>
    </w:p>
    <w:p w14:paraId="111207E0" w14:textId="79EEEAEF" w:rsidR="00C26935" w:rsidRDefault="00920F80" w:rsidP="00C2693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C26935">
        <w:rPr>
          <w:sz w:val="24"/>
          <w:szCs w:val="24"/>
          <w:u w:val="single"/>
        </w:rPr>
        <w:t>т_</w:t>
      </w:r>
      <w:r w:rsidR="00BA3BDE" w:rsidRPr="00BA3BDE">
        <w:rPr>
          <w:sz w:val="24"/>
          <w:szCs w:val="24"/>
          <w:u w:val="single"/>
        </w:rPr>
        <w:t>28.08.2025</w:t>
      </w:r>
      <w:r w:rsidR="00C26935" w:rsidRPr="00BA3BDE">
        <w:rPr>
          <w:sz w:val="24"/>
          <w:szCs w:val="24"/>
          <w:u w:val="single"/>
        </w:rPr>
        <w:t xml:space="preserve"> №</w:t>
      </w:r>
      <w:r>
        <w:rPr>
          <w:sz w:val="24"/>
          <w:szCs w:val="24"/>
          <w:u w:val="single"/>
        </w:rPr>
        <w:t xml:space="preserve"> </w:t>
      </w:r>
      <w:r w:rsidR="00BA3BDE" w:rsidRPr="00BA3BDE">
        <w:rPr>
          <w:sz w:val="24"/>
          <w:szCs w:val="24"/>
          <w:u w:val="single"/>
        </w:rPr>
        <w:t>481</w:t>
      </w:r>
      <w:r w:rsidR="00C26935">
        <w:rPr>
          <w:sz w:val="24"/>
          <w:szCs w:val="24"/>
          <w:u w:val="single"/>
        </w:rPr>
        <w:t>-р</w:t>
      </w:r>
    </w:p>
    <w:p w14:paraId="7BC4DBD6" w14:textId="77777777" w:rsidR="00C26935" w:rsidRDefault="00C26935" w:rsidP="00C26935">
      <w:pPr>
        <w:spacing w:line="360" w:lineRule="auto"/>
        <w:jc w:val="both"/>
      </w:pPr>
      <w:r>
        <w:t>п. Калевала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C26935" w14:paraId="1277DFB2" w14:textId="77777777" w:rsidTr="00920F80">
        <w:tc>
          <w:tcPr>
            <w:tcW w:w="3794" w:type="dxa"/>
            <w:hideMark/>
          </w:tcPr>
          <w:p w14:paraId="4A329B2D" w14:textId="1EBA01A3" w:rsidR="00C26935" w:rsidRDefault="00C26935">
            <w:pPr>
              <w:spacing w:line="256" w:lineRule="auto"/>
              <w:jc w:val="both"/>
            </w:pPr>
            <w:r>
              <w:rPr>
                <w:sz w:val="24"/>
              </w:rPr>
              <w:t xml:space="preserve">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 </w:t>
            </w:r>
          </w:p>
        </w:tc>
      </w:tr>
    </w:tbl>
    <w:p w14:paraId="1BCD7B0B" w14:textId="77777777" w:rsidR="00C26935" w:rsidRDefault="00C26935" w:rsidP="00C26935"/>
    <w:p w14:paraId="34F6247F" w14:textId="77777777" w:rsidR="00C26935" w:rsidRDefault="00C26935" w:rsidP="00C26935"/>
    <w:p w14:paraId="4DA0ABB0" w14:textId="7393BE0C" w:rsidR="002C5969" w:rsidRDefault="00C26935" w:rsidP="00920F80">
      <w:pPr>
        <w:ind w:firstLine="709"/>
        <w:jc w:val="both"/>
        <w:rPr>
          <w:sz w:val="24"/>
        </w:rPr>
      </w:pPr>
      <w:r>
        <w:rPr>
          <w:sz w:val="24"/>
        </w:rPr>
        <w:t xml:space="preserve">В связи с изменением места работы членов Совета по вопросам межнациональных отношений и связям с религиозными объединениями при </w:t>
      </w:r>
      <w:r w:rsidR="00920F80">
        <w:rPr>
          <w:sz w:val="24"/>
        </w:rPr>
        <w:t>г</w:t>
      </w:r>
      <w:r>
        <w:rPr>
          <w:sz w:val="24"/>
        </w:rPr>
        <w:t xml:space="preserve">лаве администрации Калевальского муниципального района </w:t>
      </w:r>
    </w:p>
    <w:p w14:paraId="61E2EB42" w14:textId="0CE9CC66" w:rsidR="00C26935" w:rsidRPr="00920F80" w:rsidRDefault="002C5969" w:rsidP="00920F80">
      <w:pPr>
        <w:pStyle w:val="a3"/>
        <w:numPr>
          <w:ilvl w:val="0"/>
          <w:numId w:val="1"/>
        </w:numPr>
        <w:jc w:val="both"/>
        <w:rPr>
          <w:sz w:val="24"/>
        </w:rPr>
      </w:pPr>
      <w:r w:rsidRPr="00920F80">
        <w:rPr>
          <w:sz w:val="24"/>
        </w:rPr>
        <w:t>У</w:t>
      </w:r>
      <w:r w:rsidR="00C26935" w:rsidRPr="00920F80">
        <w:rPr>
          <w:sz w:val="24"/>
        </w:rPr>
        <w:t>твердить следующий состав Совета:</w:t>
      </w:r>
    </w:p>
    <w:p w14:paraId="59683BFC" w14:textId="77777777" w:rsidR="00C26935" w:rsidRDefault="00C26935" w:rsidP="00C26935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296"/>
        <w:gridCol w:w="6766"/>
      </w:tblGrid>
      <w:tr w:rsidR="00C26935" w14:paraId="7869A2BF" w14:textId="77777777" w:rsidTr="00C26935">
        <w:tc>
          <w:tcPr>
            <w:tcW w:w="2283" w:type="dxa"/>
          </w:tcPr>
          <w:p w14:paraId="0ED219CD" w14:textId="42A1D8AC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Гладий А.А.</w:t>
            </w:r>
          </w:p>
          <w:p w14:paraId="2D348C7D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53FE6808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Синькова Е.Ю.</w:t>
            </w:r>
          </w:p>
          <w:p w14:paraId="61E9E5D4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6522D792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Никитина Л.А.</w:t>
            </w:r>
          </w:p>
          <w:p w14:paraId="04B4E8EA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2B580990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6B73A7C3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Члены Совета:</w:t>
            </w:r>
          </w:p>
        </w:tc>
        <w:tc>
          <w:tcPr>
            <w:tcW w:w="296" w:type="dxa"/>
          </w:tcPr>
          <w:p w14:paraId="4EF7C47F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23A2244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5B415448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44B363B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046C5ABE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BE1CE50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30B4C21C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218766FE" w14:textId="77777777" w:rsidR="00C26935" w:rsidRDefault="00C26935">
            <w:pPr>
              <w:spacing w:line="256" w:lineRule="auto"/>
              <w:rPr>
                <w:sz w:val="24"/>
              </w:rPr>
            </w:pPr>
          </w:p>
          <w:p w14:paraId="6286E84D" w14:textId="77777777" w:rsidR="00C26935" w:rsidRDefault="00C26935">
            <w:pPr>
              <w:spacing w:line="256" w:lineRule="auto"/>
              <w:rPr>
                <w:sz w:val="24"/>
              </w:rPr>
            </w:pPr>
          </w:p>
        </w:tc>
        <w:tc>
          <w:tcPr>
            <w:tcW w:w="6766" w:type="dxa"/>
          </w:tcPr>
          <w:p w14:paraId="6C8ABD7E" w14:textId="77777777" w:rsidR="00C26935" w:rsidRDefault="00C26935">
            <w:pPr>
              <w:spacing w:line="256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глава администрации Калевальского муниципального района, </w:t>
            </w:r>
            <w:r>
              <w:rPr>
                <w:i/>
                <w:sz w:val="24"/>
              </w:rPr>
              <w:t>председатель Совета;</w:t>
            </w:r>
          </w:p>
          <w:p w14:paraId="21947DB7" w14:textId="77777777" w:rsidR="00C26935" w:rsidRDefault="00C26935">
            <w:pPr>
              <w:spacing w:line="256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заместитель главы администрации Калевальского муниципального района, </w:t>
            </w:r>
            <w:r>
              <w:rPr>
                <w:i/>
                <w:sz w:val="24"/>
              </w:rPr>
              <w:t>заместитель</w:t>
            </w:r>
            <w:r>
              <w:rPr>
                <w:sz w:val="24"/>
              </w:rPr>
              <w:t xml:space="preserve"> председателя</w:t>
            </w:r>
            <w:r>
              <w:rPr>
                <w:i/>
                <w:sz w:val="24"/>
              </w:rPr>
              <w:t xml:space="preserve"> Совета;</w:t>
            </w:r>
          </w:p>
          <w:p w14:paraId="58A7A188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социальной и молодежной политики администрации Калевальского муниципального района,</w:t>
            </w:r>
          </w:p>
          <w:p w14:paraId="31ECC642" w14:textId="77777777" w:rsidR="00C26935" w:rsidRDefault="00C26935">
            <w:pPr>
              <w:spacing w:line="256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секретарь Совета;</w:t>
            </w:r>
          </w:p>
          <w:p w14:paraId="637EA25F" w14:textId="77777777" w:rsidR="00C26935" w:rsidRDefault="00C26935">
            <w:pPr>
              <w:spacing w:line="256" w:lineRule="auto"/>
              <w:jc w:val="both"/>
              <w:rPr>
                <w:i/>
                <w:sz w:val="24"/>
              </w:rPr>
            </w:pPr>
          </w:p>
          <w:p w14:paraId="0C2812E5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</w:p>
        </w:tc>
      </w:tr>
      <w:tr w:rsidR="00C26935" w14:paraId="66B6DFF9" w14:textId="77777777" w:rsidTr="00C26935">
        <w:tc>
          <w:tcPr>
            <w:tcW w:w="2283" w:type="dxa"/>
            <w:hideMark/>
          </w:tcPr>
          <w:p w14:paraId="07956523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Богданов Ю.А.</w:t>
            </w:r>
          </w:p>
        </w:tc>
        <w:tc>
          <w:tcPr>
            <w:tcW w:w="296" w:type="dxa"/>
            <w:hideMark/>
          </w:tcPr>
          <w:p w14:paraId="0955AAFD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68D5306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 (по согласованию);</w:t>
            </w:r>
          </w:p>
        </w:tc>
      </w:tr>
      <w:tr w:rsidR="00C26935" w14:paraId="7EAAD83E" w14:textId="77777777" w:rsidTr="00C26935">
        <w:tc>
          <w:tcPr>
            <w:tcW w:w="2283" w:type="dxa"/>
            <w:hideMark/>
          </w:tcPr>
          <w:p w14:paraId="10BB48A6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Васильева Н.С.</w:t>
            </w:r>
          </w:p>
        </w:tc>
        <w:tc>
          <w:tcPr>
            <w:tcW w:w="296" w:type="dxa"/>
            <w:hideMark/>
          </w:tcPr>
          <w:p w14:paraId="7BDEBF13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2B5533A4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«Этнокультурный центр «КАЛЕВАЛАТАЛО», 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Карелия;</w:t>
            </w:r>
          </w:p>
        </w:tc>
      </w:tr>
      <w:tr w:rsidR="00C26935" w14:paraId="1788757C" w14:textId="77777777" w:rsidTr="00C26935">
        <w:tc>
          <w:tcPr>
            <w:tcW w:w="2283" w:type="dxa"/>
          </w:tcPr>
          <w:p w14:paraId="7B36AF2B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Вильковская М.П.</w:t>
            </w:r>
          </w:p>
          <w:p w14:paraId="7BEAED25" w14:textId="77777777" w:rsidR="00C26935" w:rsidRDefault="00C26935">
            <w:pPr>
              <w:spacing w:line="256" w:lineRule="auto"/>
              <w:rPr>
                <w:sz w:val="24"/>
              </w:rPr>
            </w:pPr>
          </w:p>
        </w:tc>
        <w:tc>
          <w:tcPr>
            <w:tcW w:w="296" w:type="dxa"/>
            <w:hideMark/>
          </w:tcPr>
          <w:p w14:paraId="7E988D43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D70480A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начальник миграционного пункта ОМВД России по Калевальскому району (по согласованию);</w:t>
            </w:r>
          </w:p>
        </w:tc>
      </w:tr>
      <w:tr w:rsidR="00C26935" w14:paraId="61F71671" w14:textId="77777777" w:rsidTr="00C26935">
        <w:tc>
          <w:tcPr>
            <w:tcW w:w="2283" w:type="dxa"/>
            <w:hideMark/>
          </w:tcPr>
          <w:p w14:paraId="690FE552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Иванова В.К.</w:t>
            </w:r>
          </w:p>
        </w:tc>
        <w:tc>
          <w:tcPr>
            <w:tcW w:w="296" w:type="dxa"/>
            <w:hideMark/>
          </w:tcPr>
          <w:p w14:paraId="21DD5B60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44072A85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Общественного Совета при администрации Калевальского муниципального района (по согласованию);</w:t>
            </w:r>
          </w:p>
        </w:tc>
      </w:tr>
      <w:tr w:rsidR="00C26935" w14:paraId="5823A9DE" w14:textId="77777777" w:rsidTr="00C26935">
        <w:tc>
          <w:tcPr>
            <w:tcW w:w="2283" w:type="dxa"/>
            <w:hideMark/>
          </w:tcPr>
          <w:p w14:paraId="5F24DCFE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Коваленко В.В.</w:t>
            </w:r>
          </w:p>
        </w:tc>
        <w:tc>
          <w:tcPr>
            <w:tcW w:w="296" w:type="dxa"/>
            <w:hideMark/>
          </w:tcPr>
          <w:p w14:paraId="243EE45A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BCB0FA3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(«Ухтинское общество») (по согласованию);</w:t>
            </w:r>
          </w:p>
        </w:tc>
      </w:tr>
      <w:tr w:rsidR="00C26935" w14:paraId="7667FE5E" w14:textId="77777777" w:rsidTr="00C26935">
        <w:tc>
          <w:tcPr>
            <w:tcW w:w="2283" w:type="dxa"/>
            <w:hideMark/>
          </w:tcPr>
          <w:p w14:paraId="6B3898B1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Кондратьев С.В.</w:t>
            </w:r>
          </w:p>
        </w:tc>
        <w:tc>
          <w:tcPr>
            <w:tcW w:w="296" w:type="dxa"/>
            <w:hideMark/>
          </w:tcPr>
          <w:p w14:paraId="75469F7B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1612227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«Информационный центр «Новости Калевалы»;</w:t>
            </w:r>
          </w:p>
        </w:tc>
      </w:tr>
      <w:tr w:rsidR="00C26935" w14:paraId="2301CD2D" w14:textId="77777777" w:rsidTr="00C26935">
        <w:tc>
          <w:tcPr>
            <w:tcW w:w="2283" w:type="dxa"/>
            <w:hideMark/>
          </w:tcPr>
          <w:p w14:paraId="0E9651F0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Концевая С.И.</w:t>
            </w:r>
          </w:p>
        </w:tc>
        <w:tc>
          <w:tcPr>
            <w:tcW w:w="296" w:type="dxa"/>
            <w:hideMark/>
          </w:tcPr>
          <w:p w14:paraId="37D22C58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4FC02BD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ведущий специалист отдела социальной и молодежной политики администрации Калевальского муниципального района;</w:t>
            </w:r>
          </w:p>
        </w:tc>
      </w:tr>
      <w:tr w:rsidR="00C26935" w14:paraId="4842A27A" w14:textId="77777777" w:rsidTr="00C26935">
        <w:tc>
          <w:tcPr>
            <w:tcW w:w="2283" w:type="dxa"/>
            <w:hideMark/>
          </w:tcPr>
          <w:p w14:paraId="1728F9E3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Коренев Е.М.</w:t>
            </w:r>
          </w:p>
        </w:tc>
        <w:tc>
          <w:tcPr>
            <w:tcW w:w="296" w:type="dxa"/>
            <w:hideMark/>
          </w:tcPr>
          <w:p w14:paraId="1A073855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2208D791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настоятель Местной религиозной организации Православный приход  Петропавловского храма  п.Калевала Костомукшской Епархии Русской Православной Церкви (Московский Патриархат) (по согласованию);</w:t>
            </w:r>
          </w:p>
        </w:tc>
      </w:tr>
      <w:tr w:rsidR="00C26935" w14:paraId="04915343" w14:textId="77777777" w:rsidTr="00C26935">
        <w:tc>
          <w:tcPr>
            <w:tcW w:w="2283" w:type="dxa"/>
            <w:hideMark/>
          </w:tcPr>
          <w:p w14:paraId="3F600321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Кубышкин П.П.</w:t>
            </w:r>
          </w:p>
        </w:tc>
        <w:tc>
          <w:tcPr>
            <w:tcW w:w="296" w:type="dxa"/>
            <w:hideMark/>
          </w:tcPr>
          <w:p w14:paraId="6164D68A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748745E5" w14:textId="45E94C73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начальник ОМВД России по Калевальскому району (по согласованию);</w:t>
            </w:r>
          </w:p>
        </w:tc>
      </w:tr>
      <w:tr w:rsidR="00C26935" w14:paraId="191EA5D3" w14:textId="77777777" w:rsidTr="00C26935">
        <w:tc>
          <w:tcPr>
            <w:tcW w:w="2283" w:type="dxa"/>
            <w:hideMark/>
          </w:tcPr>
          <w:p w14:paraId="5633E890" w14:textId="77777777" w:rsidR="00C26935" w:rsidRDefault="00C26935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Лучагов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296" w:type="dxa"/>
            <w:hideMark/>
          </w:tcPr>
          <w:p w14:paraId="206DB122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2B313082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настоятель прихода Местной религиозной организации Евангелическо-лютеранский приход Калевала (по согласованию);</w:t>
            </w:r>
          </w:p>
        </w:tc>
      </w:tr>
      <w:tr w:rsidR="00C26935" w14:paraId="7A5E37B4" w14:textId="77777777" w:rsidTr="00C26935">
        <w:tc>
          <w:tcPr>
            <w:tcW w:w="2283" w:type="dxa"/>
            <w:hideMark/>
          </w:tcPr>
          <w:p w14:paraId="47CC44C7" w14:textId="77777777" w:rsidR="00C26935" w:rsidRDefault="00C26935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Немытченко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  <w:tc>
          <w:tcPr>
            <w:tcW w:w="296" w:type="dxa"/>
            <w:hideMark/>
          </w:tcPr>
          <w:p w14:paraId="027757D2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3770B861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Кадрового центра Калевальского района Государственного казенного учреждения Республики Карелия «Центр занятости населения Республики Карелия» (по согласованию);</w:t>
            </w:r>
          </w:p>
        </w:tc>
      </w:tr>
      <w:tr w:rsidR="00C26935" w14:paraId="07C5E8AD" w14:textId="77777777" w:rsidTr="00C26935">
        <w:tc>
          <w:tcPr>
            <w:tcW w:w="2283" w:type="dxa"/>
            <w:hideMark/>
          </w:tcPr>
          <w:p w14:paraId="0B8BFCC3" w14:textId="77777777" w:rsidR="00C26935" w:rsidRDefault="00C26935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Сирак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296" w:type="dxa"/>
            <w:hideMark/>
          </w:tcPr>
          <w:p w14:paraId="146C8ECC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23AEE64D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старший пастор Местной религиозной организации Церковь Христиан Веры Евангельской в Калевальском районе (по согласованию);</w:t>
            </w:r>
          </w:p>
        </w:tc>
      </w:tr>
      <w:tr w:rsidR="00C26935" w14:paraId="1692C67F" w14:textId="77777777" w:rsidTr="00C26935">
        <w:tc>
          <w:tcPr>
            <w:tcW w:w="2283" w:type="dxa"/>
            <w:hideMark/>
          </w:tcPr>
          <w:p w14:paraId="4E7BDA03" w14:textId="77777777" w:rsidR="00C26935" w:rsidRDefault="00C26935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Тухкала</w:t>
            </w:r>
            <w:proofErr w:type="spellEnd"/>
            <w:r>
              <w:rPr>
                <w:sz w:val="24"/>
              </w:rPr>
              <w:t xml:space="preserve"> Э.С.</w:t>
            </w:r>
          </w:p>
        </w:tc>
        <w:tc>
          <w:tcPr>
            <w:tcW w:w="296" w:type="dxa"/>
            <w:hideMark/>
          </w:tcPr>
          <w:p w14:paraId="00678288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1E073BED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муниципального бюджетного общеобразовательного учреждения «Калевальская средняя общеобразовательная школа имени </w:t>
            </w:r>
            <w:proofErr w:type="spellStart"/>
            <w:r>
              <w:rPr>
                <w:sz w:val="24"/>
              </w:rPr>
              <w:t>В.А.Кириллова</w:t>
            </w:r>
            <w:proofErr w:type="spellEnd"/>
            <w:r>
              <w:rPr>
                <w:sz w:val="24"/>
              </w:rPr>
              <w:t>», член Местной общественной организации п.Калевала по поддержке карельского языка и культуры «</w:t>
            </w:r>
            <w:proofErr w:type="spellStart"/>
            <w:r>
              <w:rPr>
                <w:sz w:val="24"/>
              </w:rPr>
              <w:t>Ухут-сеура</w:t>
            </w:r>
            <w:proofErr w:type="spellEnd"/>
            <w:r>
              <w:rPr>
                <w:sz w:val="24"/>
              </w:rPr>
              <w:t>» (Ухтинское общество), член Совета уполномоченных Х съезда карелов Республики Карелия;</w:t>
            </w:r>
          </w:p>
        </w:tc>
      </w:tr>
      <w:tr w:rsidR="00C26935" w14:paraId="7330BBD3" w14:textId="77777777" w:rsidTr="00C26935">
        <w:tc>
          <w:tcPr>
            <w:tcW w:w="2283" w:type="dxa"/>
          </w:tcPr>
          <w:p w14:paraId="17D5BE5F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Федорова Н.И.</w:t>
            </w:r>
          </w:p>
          <w:p w14:paraId="7DF4F9E1" w14:textId="77777777" w:rsidR="00C26935" w:rsidRDefault="00C26935">
            <w:pPr>
              <w:spacing w:line="256" w:lineRule="auto"/>
              <w:rPr>
                <w:sz w:val="24"/>
              </w:rPr>
            </w:pPr>
          </w:p>
        </w:tc>
        <w:tc>
          <w:tcPr>
            <w:tcW w:w="296" w:type="dxa"/>
            <w:hideMark/>
          </w:tcPr>
          <w:p w14:paraId="3A2335DC" w14:textId="77777777" w:rsidR="00C26935" w:rsidRDefault="00C2693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66" w:type="dxa"/>
            <w:hideMark/>
          </w:tcPr>
          <w:p w14:paraId="73D5FBFB" w14:textId="77777777" w:rsidR="00C26935" w:rsidRDefault="00C26935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«Управление образования Калевальского муниципального района»;</w:t>
            </w:r>
          </w:p>
        </w:tc>
      </w:tr>
    </w:tbl>
    <w:p w14:paraId="2FA2805E" w14:textId="77777777" w:rsidR="00C26935" w:rsidRDefault="00C26935" w:rsidP="00C26935">
      <w:pPr>
        <w:rPr>
          <w:sz w:val="24"/>
        </w:rPr>
      </w:pPr>
    </w:p>
    <w:p w14:paraId="08237396" w14:textId="668B6ED6" w:rsidR="00C26935" w:rsidRDefault="00C26935" w:rsidP="00920F80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2. Распоряжени</w:t>
      </w:r>
      <w:r w:rsidR="00EB7607">
        <w:rPr>
          <w:sz w:val="24"/>
        </w:rPr>
        <w:t>е</w:t>
      </w:r>
      <w:r>
        <w:rPr>
          <w:sz w:val="24"/>
        </w:rPr>
        <w:t xml:space="preserve"> </w:t>
      </w:r>
      <w:r w:rsidR="00EB7607">
        <w:rPr>
          <w:sz w:val="24"/>
        </w:rPr>
        <w:t>а</w:t>
      </w:r>
      <w:r>
        <w:rPr>
          <w:sz w:val="24"/>
        </w:rPr>
        <w:t xml:space="preserve">дминистрации Калевальского муниципального района </w:t>
      </w:r>
      <w:r w:rsidR="00EB7607">
        <w:rPr>
          <w:sz w:val="24"/>
        </w:rPr>
        <w:t>о</w:t>
      </w:r>
      <w:r>
        <w:rPr>
          <w:sz w:val="24"/>
        </w:rPr>
        <w:t xml:space="preserve">т </w:t>
      </w:r>
      <w:r w:rsidRPr="00C26935">
        <w:rPr>
          <w:sz w:val="24"/>
          <w:szCs w:val="24"/>
        </w:rPr>
        <w:t xml:space="preserve">12.12.2024 №733-р </w:t>
      </w:r>
      <w:r>
        <w:rPr>
          <w:sz w:val="24"/>
        </w:rPr>
        <w:t xml:space="preserve">«О составе Совета по вопросам межнациональных отношений и связям с религиозными объединениями при </w:t>
      </w:r>
      <w:r w:rsidR="00EB7607">
        <w:rPr>
          <w:sz w:val="24"/>
        </w:rPr>
        <w:t>г</w:t>
      </w:r>
      <w:r>
        <w:rPr>
          <w:sz w:val="24"/>
        </w:rPr>
        <w:t xml:space="preserve">лаве </w:t>
      </w:r>
      <w:r w:rsidR="00EB7607">
        <w:rPr>
          <w:sz w:val="24"/>
        </w:rPr>
        <w:t>а</w:t>
      </w:r>
      <w:r>
        <w:rPr>
          <w:sz w:val="24"/>
        </w:rPr>
        <w:t>дминистрации Калевальского муниципального района»</w:t>
      </w:r>
      <w:r w:rsidR="00EB7607">
        <w:rPr>
          <w:sz w:val="24"/>
        </w:rPr>
        <w:t xml:space="preserve"> и распоряжение администрации Калевальского муниципального района </w:t>
      </w:r>
      <w:r w:rsidRPr="00C26935">
        <w:rPr>
          <w:sz w:val="24"/>
          <w:szCs w:val="24"/>
        </w:rPr>
        <w:t>от 17.06.2025 г</w:t>
      </w:r>
      <w:r w:rsidRPr="00C26935">
        <w:rPr>
          <w:sz w:val="24"/>
        </w:rPr>
        <w:t>.</w:t>
      </w:r>
      <w:r w:rsidR="00EB7607">
        <w:rPr>
          <w:sz w:val="24"/>
        </w:rPr>
        <w:t xml:space="preserve"> </w:t>
      </w:r>
      <w:r w:rsidRPr="00C26935">
        <w:rPr>
          <w:sz w:val="24"/>
        </w:rPr>
        <w:t>№ 356-р</w:t>
      </w:r>
      <w:r w:rsidR="00EB7607" w:rsidRPr="00EB7607">
        <w:rPr>
          <w:sz w:val="24"/>
        </w:rPr>
        <w:t xml:space="preserve"> </w:t>
      </w:r>
      <w:r w:rsidRPr="00EB7607">
        <w:rPr>
          <w:sz w:val="24"/>
        </w:rPr>
        <w:t>«</w:t>
      </w:r>
      <w:r>
        <w:rPr>
          <w:sz w:val="24"/>
          <w:szCs w:val="24"/>
        </w:rPr>
        <w:t xml:space="preserve">О внесении изменений в распоряжение администрации Калевальского муниципального района </w:t>
      </w:r>
      <w:r w:rsidRPr="000C7390">
        <w:rPr>
          <w:sz w:val="24"/>
          <w:szCs w:val="24"/>
        </w:rPr>
        <w:t>№733-р от 12.12.2024</w:t>
      </w:r>
      <w:r>
        <w:rPr>
          <w:sz w:val="24"/>
          <w:szCs w:val="24"/>
        </w:rPr>
        <w:t xml:space="preserve"> «О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района» </w:t>
      </w:r>
      <w:r>
        <w:rPr>
          <w:sz w:val="24"/>
        </w:rPr>
        <w:t>признать утратившими силу.</w:t>
      </w:r>
    </w:p>
    <w:p w14:paraId="53160860" w14:textId="77777777" w:rsidR="00C26935" w:rsidRDefault="00C26935" w:rsidP="00C26935">
      <w:pPr>
        <w:rPr>
          <w:i/>
        </w:rPr>
      </w:pPr>
    </w:p>
    <w:p w14:paraId="347EB31D" w14:textId="77777777" w:rsidR="00920F80" w:rsidRDefault="00920F80" w:rsidP="00C26935">
      <w:pPr>
        <w:rPr>
          <w:i/>
        </w:rPr>
      </w:pPr>
    </w:p>
    <w:p w14:paraId="4AA1BDFB" w14:textId="77777777" w:rsidR="00920F80" w:rsidRDefault="00920F80" w:rsidP="00C26935">
      <w:pPr>
        <w:rPr>
          <w:i/>
        </w:rPr>
      </w:pPr>
    </w:p>
    <w:p w14:paraId="0F4C1E46" w14:textId="77777777" w:rsidR="00C26935" w:rsidRDefault="00C26935" w:rsidP="00C26935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76321D45" w14:textId="4CF02801" w:rsidR="00C26935" w:rsidRDefault="00C26935" w:rsidP="00C26935">
      <w:r>
        <w:rPr>
          <w:sz w:val="24"/>
          <w:szCs w:val="24"/>
        </w:rPr>
        <w:t xml:space="preserve">Калевальского муниципального района                                                           </w:t>
      </w:r>
      <w:r w:rsidR="00920F80">
        <w:rPr>
          <w:sz w:val="24"/>
          <w:szCs w:val="24"/>
        </w:rPr>
        <w:t xml:space="preserve">          </w:t>
      </w:r>
      <w:r>
        <w:rPr>
          <w:sz w:val="24"/>
          <w:szCs w:val="24"/>
        </w:rPr>
        <w:t>А.А.</w:t>
      </w:r>
      <w:r w:rsidR="00920F80">
        <w:rPr>
          <w:sz w:val="24"/>
          <w:szCs w:val="24"/>
        </w:rPr>
        <w:t xml:space="preserve"> </w:t>
      </w:r>
      <w:r>
        <w:rPr>
          <w:sz w:val="24"/>
          <w:szCs w:val="24"/>
        </w:rPr>
        <w:t>Гладий</w:t>
      </w:r>
    </w:p>
    <w:p w14:paraId="7B99E8F5" w14:textId="77777777" w:rsidR="00C26935" w:rsidRDefault="00C26935" w:rsidP="00C26935"/>
    <w:p w14:paraId="6A74E99B" w14:textId="77777777" w:rsidR="00920F80" w:rsidRDefault="00920F80" w:rsidP="00C26935"/>
    <w:p w14:paraId="0FFB4CB6" w14:textId="77777777" w:rsidR="00920F80" w:rsidRDefault="00920F80" w:rsidP="00C26935"/>
    <w:p w14:paraId="30430BCC" w14:textId="77777777" w:rsidR="00920F80" w:rsidRDefault="00920F80" w:rsidP="00C26935"/>
    <w:p w14:paraId="00770DAD" w14:textId="77777777" w:rsidR="00920F80" w:rsidRDefault="00920F80" w:rsidP="00C26935"/>
    <w:p w14:paraId="5A8AF9CF" w14:textId="77777777" w:rsidR="00C26935" w:rsidRDefault="00C26935" w:rsidP="00C26935"/>
    <w:p w14:paraId="63CB306F" w14:textId="77777777" w:rsidR="00C26935" w:rsidRDefault="00C26935" w:rsidP="00C26935">
      <w:r>
        <w:t>Исп. Никитина Л.А.</w:t>
      </w:r>
    </w:p>
    <w:p w14:paraId="28D10DCA" w14:textId="5D65008A" w:rsidR="00CD5794" w:rsidRDefault="00C26935">
      <w:r>
        <w:t>Рассылка: дело-</w:t>
      </w:r>
      <w:proofErr w:type="gramStart"/>
      <w:r>
        <w:t xml:space="preserve">1,  </w:t>
      </w:r>
      <w:proofErr w:type="spellStart"/>
      <w:r>
        <w:t>ОСиМП</w:t>
      </w:r>
      <w:proofErr w:type="spellEnd"/>
      <w:proofErr w:type="gramEnd"/>
      <w:r>
        <w:t xml:space="preserve"> – 1, член</w:t>
      </w:r>
      <w:r w:rsidR="00EB7607">
        <w:t>ам</w:t>
      </w:r>
      <w:r>
        <w:t xml:space="preserve"> совета – по списку.</w:t>
      </w:r>
    </w:p>
    <w:sectPr w:rsidR="00CD5794" w:rsidSect="00920F80">
      <w:pgSz w:w="11906" w:h="16838"/>
      <w:pgMar w:top="709" w:right="70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10D27"/>
    <w:multiLevelType w:val="hybridMultilevel"/>
    <w:tmpl w:val="1F44F396"/>
    <w:lvl w:ilvl="0" w:tplc="32FEB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172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7F"/>
    <w:rsid w:val="0009727F"/>
    <w:rsid w:val="002C5969"/>
    <w:rsid w:val="00612356"/>
    <w:rsid w:val="00920F80"/>
    <w:rsid w:val="00BA3BDE"/>
    <w:rsid w:val="00C26935"/>
    <w:rsid w:val="00CD5794"/>
    <w:rsid w:val="00E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A6AA"/>
  <w15:chartTrackingRefBased/>
  <w15:docId w15:val="{AF0C9288-89CA-4EBF-A636-2A1A4AB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2025-09-01T11:23:00Z</cp:lastPrinted>
  <dcterms:created xsi:type="dcterms:W3CDTF">2025-08-31T03:59:00Z</dcterms:created>
  <dcterms:modified xsi:type="dcterms:W3CDTF">2025-09-01T11:24:00Z</dcterms:modified>
</cp:coreProperties>
</file>